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6A" w:rsidRPr="001767F4" w:rsidRDefault="00881D6A" w:rsidP="00176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>Обобщение практики осуществления муниципального контроля на территории</w:t>
      </w:r>
      <w:r w:rsidR="00C87AB9"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 xml:space="preserve"> Великогубского сельского поселения</w:t>
      </w:r>
    </w:p>
    <w:p w:rsidR="00362004" w:rsidRPr="001767F4" w:rsidRDefault="00362004" w:rsidP="00176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>за 202</w:t>
      </w:r>
      <w:r w:rsidR="0048084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>3</w:t>
      </w:r>
      <w:r w:rsidRPr="001767F4">
        <w:rPr>
          <w:rFonts w:ascii="Times New Roman" w:eastAsia="Times New Roman" w:hAnsi="Times New Roman" w:cs="Times New Roman"/>
          <w:b/>
          <w:bCs/>
          <w:w w:val="80"/>
          <w:kern w:val="36"/>
          <w:sz w:val="28"/>
          <w:szCs w:val="28"/>
          <w:lang w:eastAsia="ru-RU"/>
        </w:rPr>
        <w:t xml:space="preserve"> год </w:t>
      </w:r>
    </w:p>
    <w:p w:rsidR="00F9607D" w:rsidRPr="001767F4" w:rsidRDefault="00F9607D" w:rsidP="001767F4">
      <w:pPr>
        <w:pStyle w:val="ConsPlusTitle"/>
        <w:jc w:val="both"/>
        <w:rPr>
          <w:rFonts w:ascii="Times New Roman" w:hAnsi="Times New Roman" w:cs="Times New Roman"/>
          <w:b w:val="0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b w:val="0"/>
          <w:bCs w:val="0"/>
          <w:color w:val="000000"/>
          <w:w w:val="80"/>
          <w:sz w:val="28"/>
          <w:szCs w:val="28"/>
        </w:rPr>
        <w:t xml:space="preserve">  </w:t>
      </w:r>
      <w:r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       1. Обобщение правоприменительной практики осуществления муниципального контроля </w:t>
      </w:r>
      <w:r w:rsidR="00C87AB9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в сфере благоустройства и </w:t>
      </w:r>
      <w:r w:rsidR="0001646C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>на автомобильном транспорте,</w:t>
      </w:r>
      <w:r w:rsidR="00C87AB9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 и в дорожном хозяйстве </w:t>
      </w:r>
      <w:r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на территории </w:t>
      </w:r>
      <w:r w:rsidR="00C87AB9"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>Великогубского сельского поселения</w:t>
      </w:r>
      <w:r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 (далее – муниципальный контроль) за 202</w:t>
      </w:r>
      <w:r w:rsidR="009F4F5B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>3</w:t>
      </w:r>
      <w:r w:rsidRPr="001767F4">
        <w:rPr>
          <w:rFonts w:ascii="Times New Roman" w:hAnsi="Times New Roman" w:cs="Times New Roman"/>
          <w:b w:val="0"/>
          <w:color w:val="000000"/>
          <w:w w:val="8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767F4">
        <w:rPr>
          <w:rFonts w:ascii="Times New Roman" w:hAnsi="Times New Roman" w:cs="Times New Roman"/>
          <w:b w:val="0"/>
          <w:w w:val="80"/>
          <w:sz w:val="28"/>
          <w:szCs w:val="28"/>
        </w:rPr>
        <w:t>.</w:t>
      </w:r>
    </w:p>
    <w:p w:rsidR="00F9607D" w:rsidRPr="001767F4" w:rsidRDefault="00F9607D" w:rsidP="001767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        2. Анализ правоприменительной практик</w:t>
      </w:r>
      <w:r w:rsidR="009F4F5B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и осуществления муниципального 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</w:t>
      </w:r>
      <w:r w:rsidR="00C87AB9"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по видам муниципального контроля на территории Великогубского сельского </w:t>
      </w:r>
      <w:r w:rsidR="001767F4"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>поселения в</w:t>
      </w: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 целях недопущения совершения правонарушений.</w:t>
      </w:r>
    </w:p>
    <w:p w:rsidR="00F9607D" w:rsidRPr="001767F4" w:rsidRDefault="00F9607D" w:rsidP="001767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        3. Муниципальный </w:t>
      </w:r>
      <w:r w:rsidR="00C87AB9" w:rsidRPr="001767F4">
        <w:rPr>
          <w:rFonts w:ascii="Times New Roman" w:hAnsi="Times New Roman" w:cs="Times New Roman"/>
          <w:color w:val="000000"/>
          <w:w w:val="80"/>
          <w:sz w:val="28"/>
          <w:szCs w:val="28"/>
        </w:rPr>
        <w:t xml:space="preserve">контроль </w:t>
      </w:r>
      <w:r w:rsidR="00C87AB9" w:rsidRPr="001767F4">
        <w:rPr>
          <w:rFonts w:ascii="Times New Roman" w:hAnsi="Times New Roman" w:cs="Times New Roman"/>
          <w:color w:val="000000"/>
          <w:w w:val="80"/>
          <w:sz w:val="28"/>
          <w:szCs w:val="28"/>
          <w:lang w:bidi="ru-RU"/>
        </w:rPr>
        <w:t>в сфере благоустройства и контроль на автомобильном транспорте и в дорожном хозяйстве в границах населенных пунктов муниципального образования «Великогубское сельское поселение» проводится в соответствии с Решением Совета Великогубского сельского поселения № 140 от 01.12.2021 г. «Об утверждении Положения о муниципальном контроле в сфере благоустройства на территории Великогубского сельского поселения; решением Совета Великогубского сельского поселения № 141 от 01.12.2021 г. «Об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«Великогубское сельское поселение»</w:t>
      </w:r>
    </w:p>
    <w:p w:rsidR="00114602" w:rsidRPr="001767F4" w:rsidRDefault="000E1CDF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        4. </w:t>
      </w:r>
      <w:r w:rsidR="00114602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Предметом муниципального контроля </w:t>
      </w:r>
      <w:r w:rsidR="00C87AB9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в сфере благоустройства </w:t>
      </w:r>
      <w:r w:rsidR="00114602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является: </w:t>
      </w:r>
    </w:p>
    <w:p w:rsidR="00114602" w:rsidRPr="001767F4" w:rsidRDefault="00114602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-</w:t>
      </w:r>
      <w:r w:rsidR="00C87AB9" w:rsidRPr="001767F4">
        <w:rPr>
          <w:w w:val="80"/>
          <w:sz w:val="28"/>
          <w:szCs w:val="28"/>
        </w:rPr>
        <w:t xml:space="preserve"> </w:t>
      </w:r>
      <w:r w:rsidR="00C87AB9"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соблюдение юридическими лицами, индивидуальными предпринимателями, гражданами Правил благоустройства территории Великогубского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истечение срока исполнения предписания об устранении выявленного нарушения обязательных требований</w:t>
      </w: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. 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         5. Предметом контроля на автомобильном транспорте и в дорожном хозяйстве является: 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- соблюдение юридическими лицами, индивидуальными предпринимателями и гражданами обязательных требований, установленных законами и иными нормативными правовыми актами Российской Федерации, Республики Карелия, муниципальными правовыми актами муниципального образования «Великогубское сельское поселение»: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2)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7AB9" w:rsidRPr="001767F4" w:rsidRDefault="00C87AB9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 xml:space="preserve"> 3) содержанию искусственных дорожных сооружений на автомобильных дорогах общего пользования;</w:t>
      </w:r>
    </w:p>
    <w:p w:rsidR="00577E0F" w:rsidRPr="001767F4" w:rsidRDefault="000E1CDF" w:rsidP="00176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b/>
          <w:bCs/>
          <w:w w:val="80"/>
          <w:sz w:val="28"/>
          <w:szCs w:val="28"/>
          <w:lang w:eastAsia="ru-RU"/>
        </w:rPr>
        <w:t xml:space="preserve">  </w:t>
      </w:r>
      <w:r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       </w:t>
      </w:r>
      <w:r w:rsidR="00C87AB9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>6</w:t>
      </w:r>
      <w:r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. </w:t>
      </w:r>
      <w:r w:rsidR="00577E0F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Объектами </w:t>
      </w:r>
      <w:r w:rsidR="0001646C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>в сфере благоустройства</w:t>
      </w:r>
      <w:r w:rsidR="00577E0F" w:rsidRPr="001767F4">
        <w:rPr>
          <w:rFonts w:ascii="Times New Roman" w:eastAsia="Times New Roman" w:hAnsi="Times New Roman" w:cs="Times New Roman"/>
          <w:bCs/>
          <w:w w:val="80"/>
          <w:sz w:val="28"/>
          <w:szCs w:val="28"/>
          <w:lang w:eastAsia="ru-RU"/>
        </w:rPr>
        <w:t xml:space="preserve"> являются: 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Под объектами </w:t>
      </w:r>
      <w:r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благоустройства понимаются</w:t>
      </w: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3) дворовые территории;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lastRenderedPageBreak/>
        <w:t>4) детские и спортивные площадки;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5) площадки для выгула животных;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6) парковки (парковочные места);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7) парки, скверы, иные зеленые зоны;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8) технические и санитарно-защитные зоны;</w:t>
      </w: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01646C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7. Объектами на автомобильном транспорте и в дорожном хозяйстве являются:</w:t>
      </w:r>
    </w:p>
    <w:p w:rsidR="0001646C" w:rsidRPr="001767F4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  <w:r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- соблюдение контролируемые лица обязательных требований</w:t>
      </w:r>
      <w:r w:rsidR="00F71A3F" w:rsidRPr="001767F4"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  <w:t>.</w:t>
      </w:r>
    </w:p>
    <w:p w:rsidR="0001646C" w:rsidRPr="0001646C" w:rsidRDefault="0001646C" w:rsidP="001767F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80"/>
          <w:sz w:val="28"/>
          <w:szCs w:val="28"/>
          <w:lang w:eastAsia="ru-RU"/>
        </w:rPr>
      </w:pPr>
    </w:p>
    <w:p w:rsidR="00412C50" w:rsidRPr="001767F4" w:rsidRDefault="004B42F3" w:rsidP="00D2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8</w:t>
      </w:r>
      <w:r w:rsidR="000E1CDF" w:rsidRPr="001767F4">
        <w:rPr>
          <w:rFonts w:ascii="Times New Roman" w:hAnsi="Times New Roman" w:cs="Times New Roman"/>
          <w:w w:val="80"/>
          <w:sz w:val="28"/>
          <w:szCs w:val="28"/>
        </w:rPr>
        <w:t>.</w:t>
      </w:r>
      <w:r w:rsidR="00412C50" w:rsidRPr="001767F4">
        <w:rPr>
          <w:rFonts w:ascii="Times New Roman" w:hAnsi="Times New Roman" w:cs="Times New Roman"/>
          <w:w w:val="80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1) информирование (обязательно);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2) обобщение правоприменительной практики;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3) объявление предостережений;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4) консультирование (обязательно);</w:t>
      </w:r>
    </w:p>
    <w:p w:rsidR="008E0B08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5) профилактический визит</w:t>
      </w:r>
      <w:r w:rsidR="008E0B08" w:rsidRPr="001767F4">
        <w:rPr>
          <w:rFonts w:ascii="Times New Roman" w:hAnsi="Times New Roman" w:cs="Times New Roman"/>
          <w:w w:val="80"/>
          <w:sz w:val="28"/>
          <w:szCs w:val="28"/>
        </w:rPr>
        <w:t xml:space="preserve">.  </w:t>
      </w:r>
    </w:p>
    <w:p w:rsidR="00D97E38" w:rsidRPr="001767F4" w:rsidRDefault="00D97E38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 xml:space="preserve">  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профилактические мероприятия: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1)</w:t>
      </w:r>
      <w:r w:rsidR="007A4AA0" w:rsidRPr="001767F4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r w:rsidRPr="001767F4">
        <w:rPr>
          <w:rFonts w:ascii="Times New Roman" w:hAnsi="Times New Roman" w:cs="Times New Roman"/>
          <w:w w:val="80"/>
          <w:sz w:val="28"/>
          <w:szCs w:val="28"/>
        </w:rPr>
        <w:t>Информирование.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2) Консультирование.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3) Профилактический визит.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4) Контрольные (надзорные) мероприятия: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5) Инспекционный визит.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6) Рейдовый осмотр.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7) Документарная проверка.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8) Выездная проверка.</w:t>
      </w:r>
    </w:p>
    <w:p w:rsidR="00412C50" w:rsidRPr="001767F4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9) Наблюдение за соблюдением обязательных требований.</w:t>
      </w:r>
    </w:p>
    <w:p w:rsidR="00412C50" w:rsidRDefault="00412C50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1767F4">
        <w:rPr>
          <w:rFonts w:ascii="Times New Roman" w:hAnsi="Times New Roman" w:cs="Times New Roman"/>
          <w:w w:val="80"/>
          <w:sz w:val="28"/>
          <w:szCs w:val="28"/>
        </w:rPr>
        <w:t>10)Выездное обследование</w:t>
      </w:r>
    </w:p>
    <w:p w:rsidR="00D205ED" w:rsidRDefault="00D205ED" w:rsidP="001767F4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D205ED" w:rsidRPr="00D205ED" w:rsidRDefault="00D205ED" w:rsidP="00D205ED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D205ED">
        <w:rPr>
          <w:rFonts w:ascii="Times New Roman" w:hAnsi="Times New Roman" w:cs="Times New Roman"/>
          <w:w w:val="80"/>
          <w:sz w:val="28"/>
          <w:szCs w:val="28"/>
        </w:rPr>
        <w:t>Цель обобщения — профилактика нарушений обязательных требований.</w:t>
      </w:r>
    </w:p>
    <w:p w:rsidR="00D205ED" w:rsidRPr="00D205ED" w:rsidRDefault="00D205ED" w:rsidP="00D205ED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D205ED" w:rsidRPr="00D205ED" w:rsidRDefault="00D205ED" w:rsidP="00D205ED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9. </w:t>
      </w:r>
      <w:r w:rsidRPr="00D205ED">
        <w:rPr>
          <w:rFonts w:ascii="Times New Roman" w:hAnsi="Times New Roman" w:cs="Times New Roman"/>
          <w:w w:val="80"/>
          <w:sz w:val="28"/>
          <w:szCs w:val="28"/>
        </w:rPr>
        <w:t xml:space="preserve">В 2023 году контрольные (надзорные) мероприятия в рамках осуществления 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по видам </w:t>
      </w:r>
      <w:r w:rsidRPr="00D205ED">
        <w:rPr>
          <w:rFonts w:ascii="Times New Roman" w:hAnsi="Times New Roman" w:cs="Times New Roman"/>
          <w:w w:val="80"/>
          <w:sz w:val="28"/>
          <w:szCs w:val="28"/>
        </w:rPr>
        <w:t>муниципального контроля не проводились в связи с мораторием, установленным Постановлением Правительства РФ от 10 марта 2022 года № 336, и в связи с отсутствием оснований для проведения контрольных (надзорных) мероприятий.</w:t>
      </w:r>
    </w:p>
    <w:p w:rsidR="00D205ED" w:rsidRPr="00D205ED" w:rsidRDefault="00D205ED" w:rsidP="00D205ED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D205ED">
        <w:rPr>
          <w:rFonts w:ascii="Times New Roman" w:hAnsi="Times New Roman" w:cs="Times New Roman"/>
          <w:w w:val="80"/>
          <w:sz w:val="28"/>
          <w:szCs w:val="28"/>
        </w:rPr>
        <w:t>Внеплановые контрольные мероприятия в виде документарных и выездных прове</w:t>
      </w:r>
      <w:r>
        <w:rPr>
          <w:rFonts w:ascii="Times New Roman" w:hAnsi="Times New Roman" w:cs="Times New Roman"/>
          <w:w w:val="80"/>
          <w:sz w:val="28"/>
          <w:szCs w:val="28"/>
        </w:rPr>
        <w:t>рок в 2023 году не проводились.</w:t>
      </w:r>
    </w:p>
    <w:p w:rsidR="00D205ED" w:rsidRPr="00D205ED" w:rsidRDefault="00D205ED" w:rsidP="00D205ED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D205ED">
        <w:rPr>
          <w:rFonts w:ascii="Times New Roman" w:hAnsi="Times New Roman" w:cs="Times New Roman"/>
          <w:w w:val="80"/>
          <w:sz w:val="28"/>
          <w:szCs w:val="28"/>
        </w:rPr>
        <w:t>Консультирование осуществляется в устной и письменной форме.</w:t>
      </w:r>
    </w:p>
    <w:p w:rsidR="00362004" w:rsidRPr="001767F4" w:rsidRDefault="009F4F5B" w:rsidP="00D205ED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В случае возникновения ситуаций, требующих дополнительного разъяснения в относительно соблюдения дорожного контроля и контроля в сфере благоустройства можно получить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помощь</w:t>
      </w:r>
      <w:r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в Администра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ции Великогубского сельского поселения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по адресу: 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с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. 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Великая Губа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, у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л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. 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Школьная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, д</w:t>
      </w:r>
      <w:r w:rsidR="004009B3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. 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48а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(понедельник –</w:t>
      </w:r>
      <w:r w:rsidR="000132E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четверг с 08.30-17.</w:t>
      </w:r>
      <w:proofErr w:type="gramStart"/>
      <w:r w:rsidR="000132E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00 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,</w:t>
      </w:r>
      <w:proofErr w:type="gramEnd"/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 xml:space="preserve"> обед с 13-00 до 14-00), 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пятница с 08.30-14.30 (без перерыва) телефон 8(81434)3-51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-</w:t>
      </w:r>
      <w:r w:rsidR="007A4AA0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18</w:t>
      </w:r>
      <w:r w:rsidR="0083437E" w:rsidRPr="001767F4">
        <w:rPr>
          <w:rFonts w:ascii="Times New Roman" w:hAnsi="Times New Roman" w:cs="Times New Roman"/>
          <w:color w:val="000000"/>
          <w:w w:val="80"/>
          <w:sz w:val="28"/>
          <w:szCs w:val="28"/>
          <w:shd w:val="clear" w:color="auto" w:fill="FFFFFF"/>
        </w:rPr>
        <w:t>.</w:t>
      </w:r>
    </w:p>
    <w:sectPr w:rsidR="00362004" w:rsidRPr="001767F4" w:rsidSect="00881D6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3"/>
    <w:rsid w:val="000132EE"/>
    <w:rsid w:val="0001646C"/>
    <w:rsid w:val="000E1CDF"/>
    <w:rsid w:val="000E3FD4"/>
    <w:rsid w:val="00114602"/>
    <w:rsid w:val="001767F4"/>
    <w:rsid w:val="00186843"/>
    <w:rsid w:val="00316C35"/>
    <w:rsid w:val="003263B1"/>
    <w:rsid w:val="00362004"/>
    <w:rsid w:val="004009B3"/>
    <w:rsid w:val="00412C50"/>
    <w:rsid w:val="00480844"/>
    <w:rsid w:val="00482749"/>
    <w:rsid w:val="004A2EA0"/>
    <w:rsid w:val="004B42F3"/>
    <w:rsid w:val="005002C5"/>
    <w:rsid w:val="00507985"/>
    <w:rsid w:val="00507DA2"/>
    <w:rsid w:val="00520973"/>
    <w:rsid w:val="00552F79"/>
    <w:rsid w:val="00577E0F"/>
    <w:rsid w:val="00740679"/>
    <w:rsid w:val="007A4AA0"/>
    <w:rsid w:val="007C3E73"/>
    <w:rsid w:val="007E5B7D"/>
    <w:rsid w:val="0083437E"/>
    <w:rsid w:val="00881D6A"/>
    <w:rsid w:val="008E0B08"/>
    <w:rsid w:val="008F21A0"/>
    <w:rsid w:val="00961DA6"/>
    <w:rsid w:val="009E533B"/>
    <w:rsid w:val="009F4F5B"/>
    <w:rsid w:val="00A7422A"/>
    <w:rsid w:val="00B86834"/>
    <w:rsid w:val="00BF3ADB"/>
    <w:rsid w:val="00BF63A9"/>
    <w:rsid w:val="00C2543F"/>
    <w:rsid w:val="00C336FF"/>
    <w:rsid w:val="00C87AB9"/>
    <w:rsid w:val="00CB4AE7"/>
    <w:rsid w:val="00D07C7D"/>
    <w:rsid w:val="00D205ED"/>
    <w:rsid w:val="00D80450"/>
    <w:rsid w:val="00D97E38"/>
    <w:rsid w:val="00E309E0"/>
    <w:rsid w:val="00F71A3F"/>
    <w:rsid w:val="00F9607D"/>
    <w:rsid w:val="00FA322A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4F9C"/>
  <w15:docId w15:val="{12DCD89E-EBBD-418E-B632-B41234E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D6A"/>
    <w:rPr>
      <w:color w:val="0000FF"/>
      <w:u w:val="single"/>
    </w:rPr>
  </w:style>
  <w:style w:type="paragraph" w:customStyle="1" w:styleId="pboth">
    <w:name w:val="pboth"/>
    <w:basedOn w:val="a"/>
    <w:rsid w:val="0096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C33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3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704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E5E6-1AC5-4247-B7D1-A861BE42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2023-02-28T11:43:00Z</cp:lastPrinted>
  <dcterms:created xsi:type="dcterms:W3CDTF">2023-11-30T06:58:00Z</dcterms:created>
  <dcterms:modified xsi:type="dcterms:W3CDTF">2024-07-17T09:14:00Z</dcterms:modified>
</cp:coreProperties>
</file>