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D7" w:rsidRPr="00774FD7" w:rsidRDefault="009F03BE" w:rsidP="00774FD7">
      <w:pPr>
        <w:spacing w:after="0" w:line="240" w:lineRule="auto"/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en-US" w:eastAsia="ru-RU"/>
        </w:rPr>
      </w:pPr>
      <w:r w:rsidRPr="009F03BE">
        <w:rPr>
          <w:rFonts w:ascii="Courier New" w:eastAsia="Times New Roman" w:hAnsi="Courier New" w:cs="Times New Roman"/>
          <w:noProof/>
          <w:sz w:val="24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420.75pt;margin-top:0;width:92.4pt;height:21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N3MQIAAFAEAAAOAAAAZHJzL2Uyb0RvYy54bWysVF1u2zAMfh+wOwh6X5yk+asRp+jSZRjQ&#10;/QDdDiDLsi1MljRKiZ1dpqfY04CdIUcaJSdptr0V04NAmtRH8iPp5U3XKLIT4KTRGR0NhpQIzU0h&#10;dZXRL583rxaUOM90wZTRIqN74ejN6uWLZWtTMTa1UYUAgiDapa3NaO29TZPE8Vo0zA2MFRqNpYGG&#10;eVShSgpgLaI3KhkPh7OkNVBYMFw4h1/veiNdRfyyFNx/LEsnPFEZxdx8vCHeebiT1ZKlFTBbS35M&#10;gz0ji4ZJjUHPUHfMM7IF+Q9UIzkYZ0o/4KZJTFlKLmINWM1o+Fc1DzWzItaC5Dh7psn9P1j+YfcJ&#10;iCwyOqNEswZbdHg8/Dr8PPwgs8BOa12KTg8W3Xz32nTY5Vips/eGf3VEm3XNdCVuAUxbC1ZgdqPw&#10;Mrl42uO4AJK3702BYdjWmwjUldAE6pAMgujYpf25M6LzhIeQo/nVZIEmjrbx/Gq2mMYQLD29tuD8&#10;W2EaEoSMAnY+orPdvfMhG5aeXEIwZ5QsNlKpqECVrxWQHcMp2cRzRP/DTWnSZvR6Op72BDwDopEe&#10;x13JJqOLYTghDksDbW90EWXPpOplTFnpI4+Bup5E3+UdOgZyc1PskVEw/VjjGqJQG/hOSYsjnVH3&#10;bctAUKLeaezK9WgyCTsQlcl0PkYFLi35pYVpjlAZ9ZT04tr3e7O1IKsaI53m4BY7uZGR5Kesjnnj&#10;2EbujysW9uJSj15PP4LVbwAAAP//AwBQSwMEFAAGAAgAAAAhALTP7KHgAAAACAEAAA8AAABkcnMv&#10;ZG93bnJldi54bWxMj09Lw0AUxO+C32F5gje7m7aGNualiCjooRSrRbxtd59J6v4J2U0bv73bkx6H&#10;GWZ+U65Ga9iR+tB6h5BNBDByyuvW1Qjvb083C2AhSqel8Y4QfijAqrq8KGWh/cm90nEba5ZKXCgk&#10;QhNjV3AeVENWhonvyCXvy/dWxiT7mutenlK5NXwqRM6tbF1aaGRHDw2p7+1gER5V97zcfJrDx0bt&#10;RD6I9cvBrxGvr8b7O2CRxvgXhjN+QocqMe394HRgBmExz25TFCE9Ottims+A7RHmswx4VfL/B6pf&#10;AAAA//8DAFBLAQItABQABgAIAAAAIQC2gziS/gAAAOEBAAATAAAAAAAAAAAAAAAAAAAAAABbQ29u&#10;dGVudF9UeXBlc10ueG1sUEsBAi0AFAAGAAgAAAAhADj9If/WAAAAlAEAAAsAAAAAAAAAAAAAAAAA&#10;LwEAAF9yZWxzLy5yZWxzUEsBAi0AFAAGAAgAAAAhAKOXc3cxAgAAUAQAAA4AAAAAAAAAAAAAAAAA&#10;LgIAAGRycy9lMm9Eb2MueG1sUEsBAi0AFAAGAAgAAAAhALTP7KHgAAAACAEAAA8AAAAAAAAAAAAA&#10;AAAAiwQAAGRycy9kb3ducmV2LnhtbFBLBQYAAAAABAAEAPMAAACYBQAAAAA=&#10;" strokecolor="white">
            <v:textbox style="mso-fit-shape-to-text:t">
              <w:txbxContent>
                <w:p w:rsidR="00774FD7" w:rsidRPr="00593832" w:rsidRDefault="00774FD7" w:rsidP="0059383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74FD7">
        <w:rPr>
          <w:rFonts w:ascii="Times New Roman" w:eastAsia="Times New Roman" w:hAnsi="Times New Roman" w:cs="Times New Roman"/>
          <w:noProof/>
          <w:w w:val="80"/>
          <w:sz w:val="24"/>
          <w:szCs w:val="24"/>
          <w:lang w:eastAsia="ru-RU"/>
        </w:rPr>
        <w:drawing>
          <wp:inline distT="0" distB="0" distL="0" distR="0">
            <wp:extent cx="726440" cy="919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D7" w:rsidRPr="00774FD7" w:rsidRDefault="00774FD7" w:rsidP="00774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w w:val="80"/>
          <w:sz w:val="16"/>
          <w:szCs w:val="16"/>
          <w:lang w:eastAsia="ru-RU"/>
        </w:rPr>
      </w:pPr>
    </w:p>
    <w:p w:rsidR="00774FD7" w:rsidRPr="00593832" w:rsidRDefault="00774FD7" w:rsidP="005938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КАРЕЛИЯ</w:t>
      </w:r>
    </w:p>
    <w:p w:rsidR="00774FD7" w:rsidRPr="00593832" w:rsidRDefault="00774FD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FD7" w:rsidRPr="00593832" w:rsidRDefault="00774FD7" w:rsidP="005938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593832">
        <w:rPr>
          <w:rFonts w:ascii="Times New Roman" w:eastAsia="Times New Roman" w:hAnsi="Times New Roman" w:cs="Times New Roman"/>
          <w:b/>
          <w:sz w:val="28"/>
          <w:szCs w:val="28"/>
          <w:lang w:val="fi-FI" w:eastAsia="ru-RU"/>
        </w:rPr>
        <w:t xml:space="preserve"> </w:t>
      </w: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C37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ВЕЛИКОГУБСКОГО СЕЛЬСКОГО ПОСЕЛЕНИЯ</w:t>
      </w:r>
    </w:p>
    <w:p w:rsidR="00774FD7" w:rsidRPr="00593832" w:rsidRDefault="00774FD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D7" w:rsidRPr="00593832" w:rsidRDefault="00593832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774FD7" w:rsidRPr="00593832">
        <w:rPr>
          <w:rFonts w:ascii="Times New Roman" w:eastAsia="Times New Roman" w:hAnsi="Times New Roman" w:cs="Times New Roman"/>
          <w:b/>
          <w:sz w:val="24"/>
          <w:szCs w:val="24"/>
          <w:lang w:val="fi-FI" w:eastAsia="ru-RU"/>
        </w:rPr>
        <w:t xml:space="preserve"> </w:t>
      </w:r>
      <w:r w:rsidR="00774FD7" w:rsidRPr="0059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774FD7" w:rsidRPr="00593832">
        <w:rPr>
          <w:rFonts w:ascii="Times New Roman" w:eastAsia="Times New Roman" w:hAnsi="Times New Roman" w:cs="Times New Roman"/>
          <w:b/>
          <w:sz w:val="24"/>
          <w:szCs w:val="24"/>
          <w:lang w:val="fi-FI" w:eastAsia="ru-RU"/>
        </w:rPr>
        <w:t xml:space="preserve"> </w:t>
      </w:r>
      <w:r w:rsidR="00774FD7" w:rsidRPr="0059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созыва</w:t>
      </w:r>
    </w:p>
    <w:p w:rsidR="00774FD7" w:rsidRPr="00774FD7" w:rsidRDefault="00774FD7" w:rsidP="005938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FD7" w:rsidRPr="00593832" w:rsidRDefault="00774FD7" w:rsidP="005938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93832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</w:t>
      </w:r>
    </w:p>
    <w:p w:rsidR="00774FD7" w:rsidRPr="00593832" w:rsidRDefault="00774FD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D7" w:rsidRPr="00593832" w:rsidRDefault="00774FD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D7" w:rsidRPr="00593832" w:rsidRDefault="00774FD7" w:rsidP="005938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93832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декабря 2014 г.    </w:t>
      </w:r>
      <w:r w:rsid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93832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93832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</w:p>
    <w:p w:rsidR="00774FD7" w:rsidRPr="00593832" w:rsidRDefault="00774FD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C37" w:rsidRPr="00593832" w:rsidRDefault="006B6C3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С.Великая Губа</w:t>
      </w:r>
    </w:p>
    <w:p w:rsidR="00774FD7" w:rsidRPr="006B6C37" w:rsidRDefault="00774FD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FD7" w:rsidRPr="00774FD7" w:rsidRDefault="00774FD7" w:rsidP="0059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D7" w:rsidRPr="00593832" w:rsidRDefault="00774FD7" w:rsidP="006B6C3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заключения </w:t>
      </w:r>
      <w:r w:rsidR="006B6C37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оглашений органами местного самоуправления </w:t>
      </w:r>
      <w:r w:rsidR="006B6C37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Великогубского сельского поселения </w:t>
      </w: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органами местного самоуправления </w:t>
      </w:r>
      <w:r w:rsidR="006B6C37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Медвежьегорского муниципального района</w:t>
      </w:r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(принятии) части полномочий</w:t>
      </w:r>
      <w:r w:rsidR="00B84369"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вопросов местного значения</w:t>
      </w:r>
    </w:p>
    <w:p w:rsidR="00675076" w:rsidRPr="00593832" w:rsidRDefault="00675076" w:rsidP="007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D7" w:rsidRPr="00593832" w:rsidRDefault="00774FD7" w:rsidP="00774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15 Федерального закона от 06.10.2003 №131-ФЗ </w:t>
      </w:r>
      <w:r w:rsidR="00675076"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Федерации,</w:t>
      </w: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6B6C37"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Великогубского сельского поселения</w:t>
      </w: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6B6C37"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Великогубского сельского поселения</w:t>
      </w:r>
    </w:p>
    <w:p w:rsidR="00774FD7" w:rsidRPr="00593832" w:rsidRDefault="00774FD7" w:rsidP="00774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D7" w:rsidRPr="00593832" w:rsidRDefault="00774FD7" w:rsidP="00774F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9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774FD7" w:rsidRPr="00593832" w:rsidRDefault="00774FD7" w:rsidP="00774FD7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37" w:rsidRPr="00593832" w:rsidRDefault="006B6C37" w:rsidP="0059383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675076"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вердить </w:t>
      </w: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 соглашений органами местного самоуправления Великогубского сельского поселения с органами местного самоуправления Медвежье</w:t>
      </w:r>
      <w:r w:rsid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горского муниципального района </w:t>
      </w: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(принятии) части полномочий по решению вопросов местного значения</w:t>
      </w:r>
    </w:p>
    <w:p w:rsidR="00774FD7" w:rsidRPr="00593832" w:rsidRDefault="00593832" w:rsidP="0059383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FD7"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675076"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принятия</w:t>
      </w:r>
      <w:r w:rsidR="00774FD7"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FD7" w:rsidRPr="00593832" w:rsidRDefault="00774FD7" w:rsidP="00774F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D7" w:rsidRPr="00593832" w:rsidRDefault="006B6C37" w:rsidP="007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6B6C37" w:rsidRPr="00593832" w:rsidRDefault="006B6C37" w:rsidP="007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Великогубского сельского</w:t>
      </w:r>
    </w:p>
    <w:p w:rsidR="006B6C37" w:rsidRPr="00593832" w:rsidRDefault="006B6C37" w:rsidP="007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                                                                                      О.Н. Гурова</w:t>
      </w:r>
    </w:p>
    <w:p w:rsidR="006B6C37" w:rsidRPr="00593832" w:rsidRDefault="006B6C37" w:rsidP="007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37" w:rsidRPr="00593832" w:rsidRDefault="006B6C37" w:rsidP="007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Великогубского</w:t>
      </w:r>
    </w:p>
    <w:p w:rsidR="006B6C37" w:rsidRPr="00593832" w:rsidRDefault="006B6C37" w:rsidP="007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         И.А.Панкратов</w:t>
      </w:r>
    </w:p>
    <w:p w:rsidR="00041102" w:rsidRDefault="006B6C37" w:rsidP="0059383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B6C37" w:rsidRDefault="006B6C37" w:rsidP="0059383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041102" w:rsidRDefault="006B6C37" w:rsidP="0059383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41102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593832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37">
        <w:rPr>
          <w:rFonts w:ascii="Times New Roman" w:hAnsi="Times New Roman" w:cs="Times New Roman"/>
          <w:sz w:val="24"/>
          <w:szCs w:val="24"/>
        </w:rPr>
        <w:t>соз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B6C37">
        <w:rPr>
          <w:rFonts w:ascii="Times New Roman" w:hAnsi="Times New Roman" w:cs="Times New Roman"/>
          <w:sz w:val="24"/>
          <w:szCs w:val="24"/>
        </w:rPr>
        <w:t>ва</w:t>
      </w:r>
      <w:r w:rsidR="00593832">
        <w:rPr>
          <w:rFonts w:ascii="Times New Roman" w:hAnsi="Times New Roman" w:cs="Times New Roman"/>
          <w:sz w:val="24"/>
          <w:szCs w:val="24"/>
        </w:rPr>
        <w:t xml:space="preserve"> </w:t>
      </w:r>
      <w:r w:rsidR="00041102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</w:p>
    <w:p w:rsidR="00041102" w:rsidRDefault="00041102" w:rsidP="0059383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3832">
        <w:rPr>
          <w:rFonts w:ascii="Times New Roman" w:hAnsi="Times New Roman" w:cs="Times New Roman"/>
          <w:sz w:val="24"/>
          <w:szCs w:val="24"/>
        </w:rPr>
        <w:t xml:space="preserve">25.12.2014 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3832">
        <w:rPr>
          <w:rFonts w:ascii="Times New Roman" w:hAnsi="Times New Roman" w:cs="Times New Roman"/>
          <w:sz w:val="24"/>
          <w:szCs w:val="24"/>
        </w:rPr>
        <w:t>75</w:t>
      </w:r>
    </w:p>
    <w:p w:rsidR="00041102" w:rsidRDefault="00041102" w:rsidP="0004110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82407" w:rsidRDefault="00782407" w:rsidP="006B6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7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</w:t>
      </w:r>
      <w:r w:rsidR="006B6C37" w:rsidRPr="006B6C37">
        <w:rPr>
          <w:rFonts w:ascii="Times New Roman" w:hAnsi="Times New Roman" w:cs="Times New Roman"/>
          <w:b/>
          <w:sz w:val="24"/>
          <w:szCs w:val="24"/>
        </w:rPr>
        <w:t>соглашений органами местного самоуправления Великогубского сельского поселения с органами местного самоуправления поселений Медвежьегорского муниципального района, о передаче (принятии) части полномочий по решению вопросов местного значения</w:t>
      </w:r>
    </w:p>
    <w:p w:rsidR="006B6C37" w:rsidRPr="00782407" w:rsidRDefault="006B6C37" w:rsidP="006B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407" w:rsidRPr="00782407" w:rsidRDefault="00774FD7" w:rsidP="0004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4369">
        <w:rPr>
          <w:rFonts w:ascii="Times New Roman" w:hAnsi="Times New Roman" w:cs="Times New Roman"/>
          <w:sz w:val="24"/>
          <w:szCs w:val="24"/>
        </w:rPr>
        <w:t>Настоящий п</w:t>
      </w:r>
      <w:r w:rsidR="00782407" w:rsidRPr="00782407">
        <w:rPr>
          <w:rFonts w:ascii="Times New Roman" w:hAnsi="Times New Roman" w:cs="Times New Roman"/>
          <w:sz w:val="24"/>
          <w:szCs w:val="24"/>
        </w:rPr>
        <w:t xml:space="preserve">орядок разработан в соответствии с частью 4 статьи 15 Федерального </w:t>
      </w:r>
      <w:r w:rsidR="00782407">
        <w:rPr>
          <w:rFonts w:ascii="Times New Roman" w:hAnsi="Times New Roman" w:cs="Times New Roman"/>
          <w:sz w:val="24"/>
          <w:szCs w:val="24"/>
        </w:rPr>
        <w:t>закона от 6 октября 2003 года №</w:t>
      </w:r>
      <w:r w:rsidR="00782407" w:rsidRPr="00782407">
        <w:rPr>
          <w:rFonts w:ascii="Times New Roman" w:hAnsi="Times New Roman" w:cs="Times New Roman"/>
          <w:sz w:val="24"/>
          <w:szCs w:val="24"/>
        </w:rPr>
        <w:t xml:space="preserve">131-ФЗ </w:t>
      </w:r>
      <w:r w:rsidR="00782407">
        <w:rPr>
          <w:rFonts w:ascii="Times New Roman" w:hAnsi="Times New Roman" w:cs="Times New Roman"/>
          <w:sz w:val="24"/>
          <w:szCs w:val="24"/>
        </w:rPr>
        <w:t>«</w:t>
      </w:r>
      <w:r w:rsidR="00782407" w:rsidRPr="0078240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8240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82407" w:rsidRPr="00782407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5544C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 w:rsidR="00782407" w:rsidRPr="00782407">
        <w:rPr>
          <w:rFonts w:ascii="Times New Roman" w:hAnsi="Times New Roman" w:cs="Times New Roman"/>
          <w:sz w:val="24"/>
          <w:szCs w:val="24"/>
        </w:rPr>
        <w:t xml:space="preserve"> и регулирует порядок заключения соглашений органами местного самоуправления </w:t>
      </w:r>
      <w:r w:rsidR="00B84369">
        <w:rPr>
          <w:rFonts w:ascii="Times New Roman" w:hAnsi="Times New Roman" w:cs="Times New Roman"/>
          <w:sz w:val="24"/>
          <w:szCs w:val="24"/>
        </w:rPr>
        <w:t>Медвежьегорского муниципального района</w:t>
      </w:r>
      <w:r w:rsidR="00782407" w:rsidRPr="00782407">
        <w:rPr>
          <w:rFonts w:ascii="Times New Roman" w:hAnsi="Times New Roman" w:cs="Times New Roman"/>
          <w:sz w:val="24"/>
          <w:szCs w:val="24"/>
        </w:rPr>
        <w:t xml:space="preserve">, о передаче (принятии) части полномочий </w:t>
      </w:r>
      <w:r w:rsidR="00B84369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</w:t>
      </w:r>
      <w:r w:rsidR="00782407" w:rsidRPr="00782407">
        <w:rPr>
          <w:rFonts w:ascii="Times New Roman" w:hAnsi="Times New Roman" w:cs="Times New Roman"/>
          <w:sz w:val="24"/>
          <w:szCs w:val="24"/>
        </w:rPr>
        <w:t>(далее - Соглашения).</w:t>
      </w:r>
      <w:proofErr w:type="gramEnd"/>
    </w:p>
    <w:p w:rsidR="00CD2DD0" w:rsidRDefault="00041102" w:rsidP="0004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D7CA9">
        <w:rPr>
          <w:rFonts w:ascii="Times New Roman" w:hAnsi="Times New Roman" w:cs="Times New Roman"/>
          <w:sz w:val="24"/>
          <w:szCs w:val="24"/>
        </w:rPr>
        <w:t xml:space="preserve">Необходимым условием для заключения </w:t>
      </w:r>
      <w:r w:rsidR="00CD2DD0">
        <w:rPr>
          <w:rFonts w:ascii="Times New Roman" w:hAnsi="Times New Roman" w:cs="Times New Roman"/>
          <w:sz w:val="24"/>
          <w:szCs w:val="24"/>
        </w:rPr>
        <w:t xml:space="preserve">Соглашения является принятие Советом </w:t>
      </w:r>
      <w:r w:rsidR="0015544C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 w:rsidR="00CD2DD0">
        <w:rPr>
          <w:rFonts w:ascii="Times New Roman" w:hAnsi="Times New Roman" w:cs="Times New Roman"/>
          <w:sz w:val="24"/>
          <w:szCs w:val="24"/>
        </w:rPr>
        <w:t xml:space="preserve"> и уполномоченным органом  </w:t>
      </w:r>
      <w:r w:rsidR="0015544C">
        <w:rPr>
          <w:rFonts w:ascii="Times New Roman" w:hAnsi="Times New Roman" w:cs="Times New Roman"/>
          <w:sz w:val="24"/>
          <w:szCs w:val="24"/>
        </w:rPr>
        <w:t xml:space="preserve">Медвежьегорского муниципального района </w:t>
      </w:r>
      <w:r w:rsidR="00CD2DD0">
        <w:rPr>
          <w:rFonts w:ascii="Times New Roman" w:hAnsi="Times New Roman" w:cs="Times New Roman"/>
          <w:sz w:val="24"/>
          <w:szCs w:val="24"/>
        </w:rPr>
        <w:t>решения о заключении Соглашения.</w:t>
      </w:r>
    </w:p>
    <w:p w:rsidR="00CD2DD0" w:rsidRDefault="00CD2DD0" w:rsidP="0004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органами местного самоуправления </w:t>
      </w:r>
      <w:r w:rsidR="0015544C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407">
        <w:rPr>
          <w:rFonts w:ascii="Times New Roman" w:hAnsi="Times New Roman" w:cs="Times New Roman"/>
          <w:sz w:val="24"/>
          <w:szCs w:val="24"/>
        </w:rPr>
        <w:t xml:space="preserve">полномочий </w:t>
      </w:r>
      <w:r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Совет </w:t>
      </w:r>
      <w:r w:rsidR="0015544C">
        <w:rPr>
          <w:rFonts w:ascii="Times New Roman" w:hAnsi="Times New Roman" w:cs="Times New Roman"/>
          <w:sz w:val="24"/>
          <w:szCs w:val="24"/>
        </w:rPr>
        <w:t xml:space="preserve">Великогубского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принимает решение о заключении Соглашения только после принятия уполномоченным органом местного самоуправления </w:t>
      </w:r>
      <w:r w:rsidR="0015544C">
        <w:rPr>
          <w:rFonts w:ascii="Times New Roman" w:hAnsi="Times New Roman" w:cs="Times New Roman"/>
          <w:sz w:val="24"/>
          <w:szCs w:val="24"/>
        </w:rPr>
        <w:t xml:space="preserve">Медвежьегорского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решения о заключении Соглашения.</w:t>
      </w:r>
    </w:p>
    <w:p w:rsidR="00CD2DD0" w:rsidRDefault="00CD2DD0" w:rsidP="00041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15544C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Соглашения</w:t>
      </w:r>
      <w:r w:rsidR="001B09A2">
        <w:rPr>
          <w:rFonts w:ascii="Times New Roman" w:hAnsi="Times New Roman" w:cs="Times New Roman"/>
          <w:sz w:val="24"/>
          <w:szCs w:val="24"/>
        </w:rPr>
        <w:t>,</w:t>
      </w:r>
      <w:r w:rsidR="008257FB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="008257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257FB">
        <w:rPr>
          <w:rFonts w:ascii="Times New Roman" w:hAnsi="Times New Roman" w:cs="Times New Roman"/>
          <w:sz w:val="24"/>
          <w:szCs w:val="24"/>
        </w:rPr>
        <w:t xml:space="preserve"> </w:t>
      </w:r>
      <w:r w:rsidR="001B09A2"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Fonts w:ascii="Times New Roman" w:hAnsi="Times New Roman" w:cs="Times New Roman"/>
          <w:sz w:val="24"/>
          <w:szCs w:val="24"/>
        </w:rPr>
        <w:t xml:space="preserve">передается (направляется) в Администрацию </w:t>
      </w:r>
      <w:r w:rsidR="0015544C">
        <w:rPr>
          <w:rFonts w:ascii="Times New Roman" w:hAnsi="Times New Roman" w:cs="Times New Roman"/>
          <w:sz w:val="24"/>
          <w:szCs w:val="24"/>
        </w:rPr>
        <w:t xml:space="preserve">Медвежьегорского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не позднее 20 дней со дня его принятия.</w:t>
      </w:r>
    </w:p>
    <w:p w:rsidR="008257FB" w:rsidRDefault="008257FB" w:rsidP="008257F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 заключении Соглашения, принятые </w:t>
      </w:r>
      <w:r w:rsidR="001B09A2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15544C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уполномоченным органом </w:t>
      </w:r>
      <w:r w:rsidR="0015544C">
        <w:rPr>
          <w:rFonts w:ascii="Times New Roman" w:hAnsi="Times New Roman" w:cs="Times New Roman"/>
          <w:sz w:val="24"/>
          <w:szCs w:val="24"/>
        </w:rPr>
        <w:t>Медвежьегорского муниципального района</w:t>
      </w:r>
      <w:r w:rsidR="001B09A2">
        <w:rPr>
          <w:rFonts w:ascii="Times New Roman" w:hAnsi="Times New Roman" w:cs="Times New Roman"/>
          <w:sz w:val="24"/>
          <w:szCs w:val="24"/>
        </w:rPr>
        <w:t>, являются основанием для подготовки проекта Соглашения.</w:t>
      </w:r>
    </w:p>
    <w:p w:rsidR="001B09A2" w:rsidRDefault="001B09A2" w:rsidP="008257F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5544C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готовит проект Соглашения либо рассматривает проект Соглашения, представленный </w:t>
      </w:r>
      <w:r w:rsidR="0015544C">
        <w:rPr>
          <w:rFonts w:ascii="Times New Roman" w:hAnsi="Times New Roman" w:cs="Times New Roman"/>
          <w:sz w:val="24"/>
          <w:szCs w:val="24"/>
        </w:rPr>
        <w:t>уполномоченным органом Медвежьегорского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4F3" w:rsidRDefault="001838D5" w:rsidP="001838D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проект Соглашения, представленный </w:t>
      </w:r>
      <w:r w:rsidR="0015544C">
        <w:rPr>
          <w:rFonts w:ascii="Times New Roman" w:hAnsi="Times New Roman" w:cs="Times New Roman"/>
          <w:sz w:val="24"/>
          <w:szCs w:val="24"/>
        </w:rPr>
        <w:t>уполномоченным органом Медвежьегорского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не отвечает интересам муниципального образования «</w:t>
      </w:r>
      <w:r w:rsidR="0015544C">
        <w:rPr>
          <w:rFonts w:ascii="Times New Roman" w:hAnsi="Times New Roman" w:cs="Times New Roman"/>
          <w:sz w:val="24"/>
          <w:szCs w:val="24"/>
        </w:rPr>
        <w:t>Великогубское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 w:rsidR="0015544C">
        <w:rPr>
          <w:rFonts w:ascii="Times New Roman" w:hAnsi="Times New Roman" w:cs="Times New Roman"/>
          <w:sz w:val="24"/>
          <w:szCs w:val="24"/>
        </w:rPr>
        <w:t xml:space="preserve">Великогубского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готовит и направляет в адрес уполномоченного органа </w:t>
      </w:r>
      <w:r w:rsidR="0015544C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5544C" w:rsidRPr="0015544C">
        <w:rPr>
          <w:rFonts w:ascii="Times New Roman" w:hAnsi="Times New Roman" w:cs="Times New Roman"/>
          <w:sz w:val="24"/>
          <w:szCs w:val="24"/>
        </w:rPr>
        <w:t xml:space="preserve"> </w:t>
      </w:r>
      <w:r w:rsidR="0015544C">
        <w:rPr>
          <w:rFonts w:ascii="Times New Roman" w:hAnsi="Times New Roman" w:cs="Times New Roman"/>
          <w:sz w:val="24"/>
          <w:szCs w:val="24"/>
        </w:rPr>
        <w:t xml:space="preserve">Медвежьегорского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протокол разногласий к такому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новый проект Соглашения.</w:t>
      </w:r>
    </w:p>
    <w:p w:rsidR="00CD34F3" w:rsidRDefault="001B09A2" w:rsidP="0078240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должно содержать все условия, указанные в части 4 статьи 15 Федерального закона от 06.10.2003 №131-ФЗ «Об общих принципах организации местного самоуправления в Российской Федерации», а также иные условия, которые стороны </w:t>
      </w:r>
      <w:r w:rsidR="00CD34F3"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Fonts w:ascii="Times New Roman" w:hAnsi="Times New Roman" w:cs="Times New Roman"/>
          <w:sz w:val="24"/>
          <w:szCs w:val="24"/>
        </w:rPr>
        <w:t xml:space="preserve">посчитали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2407" w:rsidRPr="00CD34F3" w:rsidRDefault="00CD34F3" w:rsidP="0078240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передачи полномочий по решению вопросов местного значения органами местного самоуправления муниципального образования «</w:t>
      </w:r>
      <w:r w:rsidR="0015544C">
        <w:rPr>
          <w:rFonts w:ascii="Times New Roman" w:hAnsi="Times New Roman" w:cs="Times New Roman"/>
          <w:sz w:val="24"/>
          <w:szCs w:val="24"/>
        </w:rPr>
        <w:t>Великогубское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82407" w:rsidRPr="00CD34F3">
        <w:rPr>
          <w:rFonts w:ascii="Times New Roman" w:hAnsi="Times New Roman" w:cs="Times New Roman"/>
          <w:sz w:val="24"/>
          <w:szCs w:val="24"/>
        </w:rPr>
        <w:t>онт</w:t>
      </w:r>
      <w:r w:rsidR="001838D5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1838D5">
        <w:rPr>
          <w:rFonts w:ascii="Times New Roman" w:hAnsi="Times New Roman" w:cs="Times New Roman"/>
          <w:sz w:val="24"/>
          <w:szCs w:val="24"/>
        </w:rPr>
        <w:t xml:space="preserve"> исполнением переданных полномочий</w:t>
      </w:r>
      <w:r w:rsidR="00782407" w:rsidRPr="00CD34F3">
        <w:rPr>
          <w:rFonts w:ascii="Times New Roman" w:hAnsi="Times New Roman" w:cs="Times New Roman"/>
          <w:sz w:val="24"/>
          <w:szCs w:val="24"/>
        </w:rPr>
        <w:t xml:space="preserve"> осуществляется путем предоставления </w:t>
      </w:r>
      <w:r w:rsidR="00A820F3">
        <w:rPr>
          <w:rFonts w:ascii="Times New Roman" w:hAnsi="Times New Roman" w:cs="Times New Roman"/>
          <w:sz w:val="24"/>
          <w:szCs w:val="24"/>
        </w:rPr>
        <w:t xml:space="preserve">уполномоченным органом местного самоуправления </w:t>
      </w:r>
      <w:r w:rsidR="00A820F3" w:rsidRPr="0015544C">
        <w:rPr>
          <w:rFonts w:ascii="Times New Roman" w:hAnsi="Times New Roman" w:cs="Times New Roman"/>
          <w:sz w:val="24"/>
          <w:szCs w:val="24"/>
        </w:rPr>
        <w:t xml:space="preserve"> </w:t>
      </w:r>
      <w:r w:rsidR="00A820F3">
        <w:rPr>
          <w:rFonts w:ascii="Times New Roman" w:hAnsi="Times New Roman" w:cs="Times New Roman"/>
          <w:sz w:val="24"/>
          <w:szCs w:val="24"/>
        </w:rPr>
        <w:t xml:space="preserve">Медвежьегорского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об исполнении </w:t>
      </w:r>
      <w:r w:rsidR="001838D5">
        <w:rPr>
          <w:rFonts w:ascii="Times New Roman" w:hAnsi="Times New Roman" w:cs="Times New Roman"/>
          <w:sz w:val="24"/>
          <w:szCs w:val="24"/>
        </w:rPr>
        <w:t xml:space="preserve">переданных </w:t>
      </w:r>
      <w:r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 на основании письме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нного запроса Администрации </w:t>
      </w:r>
      <w:r w:rsidR="00A820F3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82407" w:rsidRPr="00CD34F3" w:rsidSect="001838D5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BBF"/>
    <w:multiLevelType w:val="hybridMultilevel"/>
    <w:tmpl w:val="62724BE6"/>
    <w:lvl w:ilvl="0" w:tplc="1D8AC13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407"/>
    <w:rsid w:val="0001476E"/>
    <w:rsid w:val="00014F6A"/>
    <w:rsid w:val="00041102"/>
    <w:rsid w:val="00050755"/>
    <w:rsid w:val="00054354"/>
    <w:rsid w:val="00054ACC"/>
    <w:rsid w:val="00064A57"/>
    <w:rsid w:val="00070115"/>
    <w:rsid w:val="00074517"/>
    <w:rsid w:val="000831CB"/>
    <w:rsid w:val="000916D6"/>
    <w:rsid w:val="00092CC8"/>
    <w:rsid w:val="000A2332"/>
    <w:rsid w:val="000A319A"/>
    <w:rsid w:val="000B659E"/>
    <w:rsid w:val="000B7E5A"/>
    <w:rsid w:val="000C4DDF"/>
    <w:rsid w:val="000C5813"/>
    <w:rsid w:val="000D2DFA"/>
    <w:rsid w:val="000D7F3D"/>
    <w:rsid w:val="000F07F7"/>
    <w:rsid w:val="000F2FCA"/>
    <w:rsid w:val="00100CF8"/>
    <w:rsid w:val="001144EC"/>
    <w:rsid w:val="00117B63"/>
    <w:rsid w:val="00133C33"/>
    <w:rsid w:val="00141CA8"/>
    <w:rsid w:val="001446E6"/>
    <w:rsid w:val="00146C78"/>
    <w:rsid w:val="0015544C"/>
    <w:rsid w:val="00164D06"/>
    <w:rsid w:val="0017106B"/>
    <w:rsid w:val="001775A8"/>
    <w:rsid w:val="001838D5"/>
    <w:rsid w:val="001A11E6"/>
    <w:rsid w:val="001A20EB"/>
    <w:rsid w:val="001B09A2"/>
    <w:rsid w:val="001C65FB"/>
    <w:rsid w:val="001C7775"/>
    <w:rsid w:val="001C7A33"/>
    <w:rsid w:val="001D606F"/>
    <w:rsid w:val="001E20D6"/>
    <w:rsid w:val="001F243B"/>
    <w:rsid w:val="00207D50"/>
    <w:rsid w:val="002101DA"/>
    <w:rsid w:val="00235DF3"/>
    <w:rsid w:val="00243290"/>
    <w:rsid w:val="00244051"/>
    <w:rsid w:val="0024519E"/>
    <w:rsid w:val="00252A46"/>
    <w:rsid w:val="00262BEA"/>
    <w:rsid w:val="002831F4"/>
    <w:rsid w:val="002928B3"/>
    <w:rsid w:val="002B1426"/>
    <w:rsid w:val="002E2679"/>
    <w:rsid w:val="002E3656"/>
    <w:rsid w:val="002F1737"/>
    <w:rsid w:val="00305CA8"/>
    <w:rsid w:val="003113B1"/>
    <w:rsid w:val="00332269"/>
    <w:rsid w:val="00332CD9"/>
    <w:rsid w:val="00333D3A"/>
    <w:rsid w:val="00337B6C"/>
    <w:rsid w:val="003433FF"/>
    <w:rsid w:val="00345E12"/>
    <w:rsid w:val="00351F2D"/>
    <w:rsid w:val="0036202B"/>
    <w:rsid w:val="00370F4C"/>
    <w:rsid w:val="003939CD"/>
    <w:rsid w:val="003A6413"/>
    <w:rsid w:val="003B1EE2"/>
    <w:rsid w:val="003B52D4"/>
    <w:rsid w:val="003C2E79"/>
    <w:rsid w:val="003D4D4E"/>
    <w:rsid w:val="003D583A"/>
    <w:rsid w:val="003E67EF"/>
    <w:rsid w:val="003F577F"/>
    <w:rsid w:val="00422D55"/>
    <w:rsid w:val="00434A78"/>
    <w:rsid w:val="004531C8"/>
    <w:rsid w:val="004A7A13"/>
    <w:rsid w:val="004B7564"/>
    <w:rsid w:val="004C0FCE"/>
    <w:rsid w:val="004D5654"/>
    <w:rsid w:val="004F77C5"/>
    <w:rsid w:val="00501148"/>
    <w:rsid w:val="005146F7"/>
    <w:rsid w:val="00530C85"/>
    <w:rsid w:val="0053159F"/>
    <w:rsid w:val="00531EF1"/>
    <w:rsid w:val="00547D13"/>
    <w:rsid w:val="005777EE"/>
    <w:rsid w:val="00587F26"/>
    <w:rsid w:val="00593832"/>
    <w:rsid w:val="005A036A"/>
    <w:rsid w:val="005A2756"/>
    <w:rsid w:val="005A548E"/>
    <w:rsid w:val="005C16B1"/>
    <w:rsid w:val="005C2BA5"/>
    <w:rsid w:val="005D1A5C"/>
    <w:rsid w:val="005D1B02"/>
    <w:rsid w:val="005D375E"/>
    <w:rsid w:val="005D3BCF"/>
    <w:rsid w:val="005E245F"/>
    <w:rsid w:val="005F21BD"/>
    <w:rsid w:val="006070A7"/>
    <w:rsid w:val="00622CC9"/>
    <w:rsid w:val="00623D67"/>
    <w:rsid w:val="00624555"/>
    <w:rsid w:val="00631E2E"/>
    <w:rsid w:val="00634616"/>
    <w:rsid w:val="006503AD"/>
    <w:rsid w:val="0065584F"/>
    <w:rsid w:val="006727C0"/>
    <w:rsid w:val="00675076"/>
    <w:rsid w:val="00690903"/>
    <w:rsid w:val="00694B67"/>
    <w:rsid w:val="006B6C37"/>
    <w:rsid w:val="006C2B0E"/>
    <w:rsid w:val="006D1C12"/>
    <w:rsid w:val="006F1AA4"/>
    <w:rsid w:val="006F574A"/>
    <w:rsid w:val="0070055A"/>
    <w:rsid w:val="00705CB5"/>
    <w:rsid w:val="007148F7"/>
    <w:rsid w:val="00732633"/>
    <w:rsid w:val="00733D3C"/>
    <w:rsid w:val="00737030"/>
    <w:rsid w:val="00737CE8"/>
    <w:rsid w:val="00742A75"/>
    <w:rsid w:val="00745A10"/>
    <w:rsid w:val="00745E99"/>
    <w:rsid w:val="007644C9"/>
    <w:rsid w:val="00774FD7"/>
    <w:rsid w:val="00782407"/>
    <w:rsid w:val="00794A4D"/>
    <w:rsid w:val="007A4CE0"/>
    <w:rsid w:val="007E23D4"/>
    <w:rsid w:val="007F19E8"/>
    <w:rsid w:val="007F26D6"/>
    <w:rsid w:val="00801E14"/>
    <w:rsid w:val="00801F63"/>
    <w:rsid w:val="00804EBC"/>
    <w:rsid w:val="008257FB"/>
    <w:rsid w:val="00847F6A"/>
    <w:rsid w:val="00851A43"/>
    <w:rsid w:val="00853DFC"/>
    <w:rsid w:val="00875677"/>
    <w:rsid w:val="0088169C"/>
    <w:rsid w:val="00884AE2"/>
    <w:rsid w:val="00885087"/>
    <w:rsid w:val="008960AF"/>
    <w:rsid w:val="008A003A"/>
    <w:rsid w:val="008A397D"/>
    <w:rsid w:val="008C0808"/>
    <w:rsid w:val="008C209E"/>
    <w:rsid w:val="008D7B9E"/>
    <w:rsid w:val="008F038B"/>
    <w:rsid w:val="008F4622"/>
    <w:rsid w:val="008F56F4"/>
    <w:rsid w:val="008F73CC"/>
    <w:rsid w:val="0091024A"/>
    <w:rsid w:val="00915EAD"/>
    <w:rsid w:val="00917E4B"/>
    <w:rsid w:val="00921EE3"/>
    <w:rsid w:val="00927075"/>
    <w:rsid w:val="00963D6E"/>
    <w:rsid w:val="00971890"/>
    <w:rsid w:val="00973386"/>
    <w:rsid w:val="00976B11"/>
    <w:rsid w:val="00983A5D"/>
    <w:rsid w:val="0098607C"/>
    <w:rsid w:val="009A35CE"/>
    <w:rsid w:val="009A5621"/>
    <w:rsid w:val="009B3487"/>
    <w:rsid w:val="009B5FD5"/>
    <w:rsid w:val="009C22F6"/>
    <w:rsid w:val="009D0308"/>
    <w:rsid w:val="009D7CA9"/>
    <w:rsid w:val="009F03BE"/>
    <w:rsid w:val="009F2E5B"/>
    <w:rsid w:val="009F7B71"/>
    <w:rsid w:val="00A052AE"/>
    <w:rsid w:val="00A1547A"/>
    <w:rsid w:val="00A17627"/>
    <w:rsid w:val="00A25A45"/>
    <w:rsid w:val="00A36532"/>
    <w:rsid w:val="00A37B79"/>
    <w:rsid w:val="00A60225"/>
    <w:rsid w:val="00A65490"/>
    <w:rsid w:val="00A667F3"/>
    <w:rsid w:val="00A676F7"/>
    <w:rsid w:val="00A70119"/>
    <w:rsid w:val="00A76895"/>
    <w:rsid w:val="00A820F3"/>
    <w:rsid w:val="00A829B8"/>
    <w:rsid w:val="00A82E34"/>
    <w:rsid w:val="00A87424"/>
    <w:rsid w:val="00A96EB0"/>
    <w:rsid w:val="00AA7B65"/>
    <w:rsid w:val="00AB2948"/>
    <w:rsid w:val="00AB349C"/>
    <w:rsid w:val="00AC26ED"/>
    <w:rsid w:val="00AD3B88"/>
    <w:rsid w:val="00AD4B13"/>
    <w:rsid w:val="00AE62C1"/>
    <w:rsid w:val="00AF143F"/>
    <w:rsid w:val="00AF5652"/>
    <w:rsid w:val="00AF65A8"/>
    <w:rsid w:val="00B038D0"/>
    <w:rsid w:val="00B053F1"/>
    <w:rsid w:val="00B07342"/>
    <w:rsid w:val="00B13B2C"/>
    <w:rsid w:val="00B141F0"/>
    <w:rsid w:val="00B229F0"/>
    <w:rsid w:val="00B23381"/>
    <w:rsid w:val="00B426BB"/>
    <w:rsid w:val="00B557EC"/>
    <w:rsid w:val="00B66389"/>
    <w:rsid w:val="00B70C73"/>
    <w:rsid w:val="00B71630"/>
    <w:rsid w:val="00B84369"/>
    <w:rsid w:val="00B84E8B"/>
    <w:rsid w:val="00B84F1F"/>
    <w:rsid w:val="00B93C5F"/>
    <w:rsid w:val="00BA2E15"/>
    <w:rsid w:val="00BA44E7"/>
    <w:rsid w:val="00BA73F9"/>
    <w:rsid w:val="00BB63CA"/>
    <w:rsid w:val="00BC2515"/>
    <w:rsid w:val="00BC2A3E"/>
    <w:rsid w:val="00BC3663"/>
    <w:rsid w:val="00BE25BC"/>
    <w:rsid w:val="00BE56F1"/>
    <w:rsid w:val="00BF1805"/>
    <w:rsid w:val="00BF7C10"/>
    <w:rsid w:val="00C016A2"/>
    <w:rsid w:val="00C10FAA"/>
    <w:rsid w:val="00C139E9"/>
    <w:rsid w:val="00C30473"/>
    <w:rsid w:val="00C42D07"/>
    <w:rsid w:val="00C47A62"/>
    <w:rsid w:val="00C501F8"/>
    <w:rsid w:val="00C54BAA"/>
    <w:rsid w:val="00C55E42"/>
    <w:rsid w:val="00C65032"/>
    <w:rsid w:val="00C728DF"/>
    <w:rsid w:val="00C916CD"/>
    <w:rsid w:val="00CA648D"/>
    <w:rsid w:val="00CA7DD8"/>
    <w:rsid w:val="00CB7BF3"/>
    <w:rsid w:val="00CD2252"/>
    <w:rsid w:val="00CD2DD0"/>
    <w:rsid w:val="00CD34F3"/>
    <w:rsid w:val="00CF0EAE"/>
    <w:rsid w:val="00D0305F"/>
    <w:rsid w:val="00D121DF"/>
    <w:rsid w:val="00D12998"/>
    <w:rsid w:val="00D151DB"/>
    <w:rsid w:val="00D16D91"/>
    <w:rsid w:val="00D20D62"/>
    <w:rsid w:val="00D234A0"/>
    <w:rsid w:val="00D2382D"/>
    <w:rsid w:val="00D23ECB"/>
    <w:rsid w:val="00D34E4D"/>
    <w:rsid w:val="00D3500A"/>
    <w:rsid w:val="00D47E3F"/>
    <w:rsid w:val="00D52562"/>
    <w:rsid w:val="00D61D59"/>
    <w:rsid w:val="00D662D2"/>
    <w:rsid w:val="00D70254"/>
    <w:rsid w:val="00D77A65"/>
    <w:rsid w:val="00D8666C"/>
    <w:rsid w:val="00D9039B"/>
    <w:rsid w:val="00D9078E"/>
    <w:rsid w:val="00DA31C9"/>
    <w:rsid w:val="00DA4BFF"/>
    <w:rsid w:val="00DA57A7"/>
    <w:rsid w:val="00DB7B6C"/>
    <w:rsid w:val="00DD1A6E"/>
    <w:rsid w:val="00DD476D"/>
    <w:rsid w:val="00DE42FD"/>
    <w:rsid w:val="00DE5661"/>
    <w:rsid w:val="00E14839"/>
    <w:rsid w:val="00E40F5E"/>
    <w:rsid w:val="00E46E92"/>
    <w:rsid w:val="00E53077"/>
    <w:rsid w:val="00E56480"/>
    <w:rsid w:val="00E56546"/>
    <w:rsid w:val="00E63211"/>
    <w:rsid w:val="00E6495D"/>
    <w:rsid w:val="00E65A2A"/>
    <w:rsid w:val="00E9250A"/>
    <w:rsid w:val="00EA1427"/>
    <w:rsid w:val="00EA3133"/>
    <w:rsid w:val="00EA693B"/>
    <w:rsid w:val="00EB343F"/>
    <w:rsid w:val="00EB6BC9"/>
    <w:rsid w:val="00EC0D7E"/>
    <w:rsid w:val="00ED447D"/>
    <w:rsid w:val="00EE3376"/>
    <w:rsid w:val="00F03D61"/>
    <w:rsid w:val="00F04488"/>
    <w:rsid w:val="00F12C07"/>
    <w:rsid w:val="00F218E7"/>
    <w:rsid w:val="00F23669"/>
    <w:rsid w:val="00F32ED7"/>
    <w:rsid w:val="00F41B45"/>
    <w:rsid w:val="00F4711F"/>
    <w:rsid w:val="00F753A1"/>
    <w:rsid w:val="00F910D4"/>
    <w:rsid w:val="00FA3B68"/>
    <w:rsid w:val="00FA7FBE"/>
    <w:rsid w:val="00FB0A31"/>
    <w:rsid w:val="00FB3D41"/>
    <w:rsid w:val="00FB7008"/>
    <w:rsid w:val="00FC236C"/>
    <w:rsid w:val="00FE16E2"/>
    <w:rsid w:val="00FE33A5"/>
    <w:rsid w:val="00FF1232"/>
    <w:rsid w:val="00F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2014-12-26T08:36:00Z</cp:lastPrinted>
  <dcterms:created xsi:type="dcterms:W3CDTF">2014-11-13T07:52:00Z</dcterms:created>
  <dcterms:modified xsi:type="dcterms:W3CDTF">2014-12-26T08:36:00Z</dcterms:modified>
</cp:coreProperties>
</file>