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6C" w:rsidRPr="00B55C35" w:rsidRDefault="00C7536C" w:rsidP="00C7536C">
      <w:pPr>
        <w:rPr>
          <w:rFonts w:ascii="Algerian" w:hAnsi="Algerian"/>
          <w:sz w:val="40"/>
          <w:szCs w:val="40"/>
        </w:rPr>
      </w:pPr>
      <w:r w:rsidRPr="00B55C35">
        <w:rPr>
          <w:sz w:val="40"/>
          <w:szCs w:val="40"/>
        </w:rPr>
        <w:t>Вся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природа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замерла</w:t>
      </w:r>
      <w:r w:rsidRPr="00B55C35">
        <w:rPr>
          <w:rFonts w:ascii="Algerian" w:hAnsi="Algerian"/>
          <w:sz w:val="40"/>
          <w:szCs w:val="40"/>
        </w:rPr>
        <w:t>,</w:t>
      </w:r>
    </w:p>
    <w:p w:rsidR="00C7536C" w:rsidRPr="00B55C35" w:rsidRDefault="00C7536C" w:rsidP="00C7536C">
      <w:pPr>
        <w:rPr>
          <w:rFonts w:ascii="Algerian" w:hAnsi="Algerian"/>
          <w:sz w:val="40"/>
          <w:szCs w:val="40"/>
        </w:rPr>
      </w:pPr>
      <w:r w:rsidRPr="00B55C35">
        <w:rPr>
          <w:sz w:val="40"/>
          <w:szCs w:val="40"/>
        </w:rPr>
        <w:t>Затаилась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зимней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сказке</w:t>
      </w:r>
      <w:r w:rsidRPr="00B55C35">
        <w:rPr>
          <w:rFonts w:ascii="Algerian" w:hAnsi="Algerian"/>
          <w:sz w:val="40"/>
          <w:szCs w:val="40"/>
        </w:rPr>
        <w:t>,</w:t>
      </w:r>
    </w:p>
    <w:p w:rsidR="00C7536C" w:rsidRPr="00B55C35" w:rsidRDefault="00C7536C" w:rsidP="00C7536C">
      <w:pPr>
        <w:rPr>
          <w:rFonts w:ascii="Algerian" w:hAnsi="Algerian"/>
          <w:sz w:val="40"/>
          <w:szCs w:val="40"/>
        </w:rPr>
      </w:pPr>
      <w:r w:rsidRPr="00B55C35">
        <w:rPr>
          <w:sz w:val="40"/>
          <w:szCs w:val="40"/>
        </w:rPr>
        <w:t>Ждет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весеннего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тепла</w:t>
      </w:r>
    </w:p>
    <w:p w:rsidR="00000000" w:rsidRPr="00B55C35" w:rsidRDefault="00C7536C" w:rsidP="00C7536C">
      <w:pPr>
        <w:rPr>
          <w:rFonts w:ascii="Algerian" w:hAnsi="Algerian"/>
          <w:sz w:val="40"/>
          <w:szCs w:val="40"/>
        </w:rPr>
      </w:pPr>
      <w:r w:rsidRPr="00B55C35">
        <w:rPr>
          <w:sz w:val="40"/>
          <w:szCs w:val="40"/>
        </w:rPr>
        <w:t>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лучей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веселой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ласки</w:t>
      </w:r>
      <w:r w:rsidRPr="00B55C35">
        <w:rPr>
          <w:rFonts w:ascii="Algerian" w:hAnsi="Algerian"/>
          <w:sz w:val="40"/>
          <w:szCs w:val="40"/>
        </w:rPr>
        <w:t>.</w:t>
      </w:r>
    </w:p>
    <w:p w:rsidR="00C7536C" w:rsidRPr="00B55C35" w:rsidRDefault="00C7536C" w:rsidP="00C7536C">
      <w:pPr>
        <w:rPr>
          <w:sz w:val="40"/>
          <w:szCs w:val="40"/>
        </w:rPr>
      </w:pPr>
      <w:r w:rsidRPr="00B55C35">
        <w:rPr>
          <w:sz w:val="40"/>
          <w:szCs w:val="40"/>
        </w:rPr>
        <w:t>Сельская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библиотека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тесно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сотрудничает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с</w:t>
      </w:r>
      <w:r w:rsidRPr="00B55C35">
        <w:rPr>
          <w:rFonts w:ascii="Algerian" w:hAnsi="Algerian"/>
          <w:sz w:val="40"/>
          <w:szCs w:val="40"/>
        </w:rPr>
        <w:t xml:space="preserve">  </w:t>
      </w:r>
      <w:proofErr w:type="spellStart"/>
      <w:r w:rsidRPr="00B55C35">
        <w:rPr>
          <w:sz w:val="40"/>
          <w:szCs w:val="40"/>
        </w:rPr>
        <w:t>Великогубским</w:t>
      </w:r>
      <w:proofErr w:type="spellEnd"/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ПНИ</w:t>
      </w:r>
      <w:r w:rsidRPr="00B55C35">
        <w:rPr>
          <w:rFonts w:ascii="Algerian" w:hAnsi="Algerian"/>
          <w:sz w:val="40"/>
          <w:szCs w:val="40"/>
        </w:rPr>
        <w:t xml:space="preserve">. </w:t>
      </w:r>
      <w:r w:rsidRPr="00B55C35">
        <w:rPr>
          <w:sz w:val="40"/>
          <w:szCs w:val="40"/>
        </w:rPr>
        <w:t>Первая</w:t>
      </w:r>
      <w:r w:rsidRPr="00B55C35">
        <w:rPr>
          <w:rFonts w:ascii="Algerian" w:hAnsi="Algerian"/>
          <w:sz w:val="40"/>
          <w:szCs w:val="40"/>
        </w:rPr>
        <w:t xml:space="preserve">  </w:t>
      </w:r>
      <w:r w:rsidRPr="00B55C35">
        <w:rPr>
          <w:sz w:val="40"/>
          <w:szCs w:val="40"/>
        </w:rPr>
        <w:t>встреча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этого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года</w:t>
      </w:r>
      <w:r w:rsidRPr="00B55C35">
        <w:rPr>
          <w:rFonts w:ascii="Algerian" w:hAnsi="Algerian"/>
          <w:sz w:val="40"/>
          <w:szCs w:val="40"/>
        </w:rPr>
        <w:t xml:space="preserve">  </w:t>
      </w:r>
      <w:r w:rsidRPr="00B55C35">
        <w:rPr>
          <w:sz w:val="40"/>
          <w:szCs w:val="40"/>
        </w:rPr>
        <w:t>прошла</w:t>
      </w:r>
      <w:r w:rsidRPr="00B55C35">
        <w:rPr>
          <w:rFonts w:ascii="Algerian" w:hAnsi="Algerian"/>
          <w:sz w:val="40"/>
          <w:szCs w:val="40"/>
        </w:rPr>
        <w:t xml:space="preserve">  17 </w:t>
      </w:r>
      <w:r w:rsidRPr="00B55C35">
        <w:rPr>
          <w:sz w:val="40"/>
          <w:szCs w:val="40"/>
        </w:rPr>
        <w:t>января</w:t>
      </w:r>
      <w:r w:rsidRPr="00B55C35">
        <w:rPr>
          <w:rFonts w:ascii="Algerian" w:hAnsi="Algerian"/>
          <w:sz w:val="40"/>
          <w:szCs w:val="40"/>
        </w:rPr>
        <w:t xml:space="preserve">. </w:t>
      </w:r>
      <w:r w:rsidRPr="00B55C35">
        <w:rPr>
          <w:sz w:val="40"/>
          <w:szCs w:val="40"/>
        </w:rPr>
        <w:t>Тема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занятия</w:t>
      </w:r>
      <w:r w:rsidRPr="00B55C35">
        <w:rPr>
          <w:rFonts w:ascii="Algerian" w:hAnsi="Algerian"/>
          <w:sz w:val="40"/>
          <w:szCs w:val="40"/>
        </w:rPr>
        <w:t xml:space="preserve"> -  «</w:t>
      </w:r>
      <w:proofErr w:type="spellStart"/>
      <w:r w:rsidRPr="00B55C35">
        <w:rPr>
          <w:sz w:val="40"/>
          <w:szCs w:val="40"/>
        </w:rPr>
        <w:t>Месяцлов</w:t>
      </w:r>
      <w:proofErr w:type="spellEnd"/>
      <w:r w:rsidRPr="00B55C35">
        <w:rPr>
          <w:rFonts w:ascii="Algerian" w:hAnsi="Algerian"/>
          <w:sz w:val="40"/>
          <w:szCs w:val="40"/>
        </w:rPr>
        <w:t xml:space="preserve">. </w:t>
      </w:r>
      <w:r w:rsidRPr="00B55C35">
        <w:rPr>
          <w:sz w:val="40"/>
          <w:szCs w:val="40"/>
        </w:rPr>
        <w:t>Зима</w:t>
      </w:r>
      <w:r w:rsidRPr="00B55C35">
        <w:rPr>
          <w:rFonts w:ascii="Algerian" w:hAnsi="Algerian"/>
          <w:sz w:val="40"/>
          <w:szCs w:val="40"/>
        </w:rPr>
        <w:t xml:space="preserve">».  </w:t>
      </w:r>
      <w:r w:rsidRPr="00B55C35">
        <w:rPr>
          <w:sz w:val="40"/>
          <w:szCs w:val="40"/>
        </w:rPr>
        <w:t>Участники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мероприятия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вспомнили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загадки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зиме</w:t>
      </w:r>
      <w:r w:rsidRPr="00B55C35">
        <w:rPr>
          <w:rFonts w:ascii="Algerian" w:hAnsi="Algerian"/>
          <w:sz w:val="40"/>
          <w:szCs w:val="40"/>
        </w:rPr>
        <w:t xml:space="preserve">, </w:t>
      </w:r>
      <w:r w:rsidRPr="00B55C35">
        <w:rPr>
          <w:sz w:val="40"/>
          <w:szCs w:val="40"/>
        </w:rPr>
        <w:t>народные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приметы</w:t>
      </w:r>
      <w:r w:rsidRPr="00B55C35">
        <w:rPr>
          <w:rFonts w:ascii="Algerian" w:hAnsi="Algerian"/>
          <w:sz w:val="40"/>
          <w:szCs w:val="40"/>
        </w:rPr>
        <w:t xml:space="preserve">,  </w:t>
      </w:r>
      <w:r w:rsidRPr="00B55C35">
        <w:rPr>
          <w:sz w:val="40"/>
          <w:szCs w:val="40"/>
        </w:rPr>
        <w:t>поучаствовали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викторине</w:t>
      </w:r>
      <w:r w:rsidRPr="00B55C35">
        <w:rPr>
          <w:rFonts w:ascii="Algerian" w:hAnsi="Algerian"/>
          <w:sz w:val="40"/>
          <w:szCs w:val="40"/>
        </w:rPr>
        <w:t xml:space="preserve"> «</w:t>
      </w:r>
      <w:r w:rsidRPr="00B55C35">
        <w:rPr>
          <w:sz w:val="40"/>
          <w:szCs w:val="40"/>
        </w:rPr>
        <w:t>Русские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поэты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зиме</w:t>
      </w:r>
      <w:r w:rsidRPr="00B55C35">
        <w:rPr>
          <w:rFonts w:ascii="Algerian" w:hAnsi="Algerian"/>
          <w:sz w:val="40"/>
          <w:szCs w:val="40"/>
        </w:rPr>
        <w:t xml:space="preserve">», </w:t>
      </w:r>
      <w:r w:rsidRPr="00B55C35">
        <w:rPr>
          <w:sz w:val="40"/>
          <w:szCs w:val="40"/>
        </w:rPr>
        <w:t>отвечали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на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вопросы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Почемучки</w:t>
      </w:r>
      <w:r w:rsidRPr="00B55C35">
        <w:rPr>
          <w:rFonts w:ascii="Algerian" w:hAnsi="Algerian"/>
          <w:sz w:val="40"/>
          <w:szCs w:val="40"/>
        </w:rPr>
        <w:t xml:space="preserve">, </w:t>
      </w:r>
      <w:r w:rsidRPr="00B55C35">
        <w:rPr>
          <w:sz w:val="40"/>
          <w:szCs w:val="40"/>
        </w:rPr>
        <w:t>узнавали</w:t>
      </w:r>
      <w:r w:rsidRPr="00B55C35">
        <w:rPr>
          <w:rFonts w:ascii="Algerian" w:hAnsi="Algerian"/>
          <w:sz w:val="40"/>
          <w:szCs w:val="40"/>
        </w:rPr>
        <w:t xml:space="preserve">  </w:t>
      </w:r>
      <w:r w:rsidRPr="00B55C35">
        <w:rPr>
          <w:sz w:val="40"/>
          <w:szCs w:val="40"/>
        </w:rPr>
        <w:t>животных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по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следам</w:t>
      </w:r>
      <w:r w:rsidRPr="00B55C35">
        <w:rPr>
          <w:rFonts w:ascii="Algerian" w:hAnsi="Algerian"/>
          <w:sz w:val="40"/>
          <w:szCs w:val="40"/>
        </w:rPr>
        <w:t xml:space="preserve">. </w:t>
      </w:r>
      <w:r w:rsidRPr="00B55C35">
        <w:rPr>
          <w:sz w:val="40"/>
          <w:szCs w:val="40"/>
        </w:rPr>
        <w:t>В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заключени</w:t>
      </w:r>
      <w:r w:rsidR="00B55C35">
        <w:rPr>
          <w:sz w:val="40"/>
          <w:szCs w:val="40"/>
        </w:rPr>
        <w:t xml:space="preserve">е 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занятия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исполнили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песню</w:t>
      </w:r>
      <w:r w:rsidRPr="00B55C35">
        <w:rPr>
          <w:rFonts w:ascii="Algerian" w:hAnsi="Algerian"/>
          <w:sz w:val="40"/>
          <w:szCs w:val="40"/>
        </w:rPr>
        <w:t xml:space="preserve"> «</w:t>
      </w:r>
      <w:r w:rsidRPr="00B55C35">
        <w:rPr>
          <w:sz w:val="40"/>
          <w:szCs w:val="40"/>
        </w:rPr>
        <w:t>У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леса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на</w:t>
      </w:r>
      <w:r w:rsidRPr="00B55C35">
        <w:rPr>
          <w:rFonts w:ascii="Algerian" w:hAnsi="Algerian"/>
          <w:sz w:val="40"/>
          <w:szCs w:val="40"/>
        </w:rPr>
        <w:t xml:space="preserve"> </w:t>
      </w:r>
      <w:r w:rsidRPr="00B55C35">
        <w:rPr>
          <w:sz w:val="40"/>
          <w:szCs w:val="40"/>
        </w:rPr>
        <w:t>опушке</w:t>
      </w:r>
      <w:r w:rsidRPr="00B55C35">
        <w:rPr>
          <w:rFonts w:ascii="Algerian" w:hAnsi="Algerian"/>
          <w:sz w:val="40"/>
          <w:szCs w:val="40"/>
        </w:rPr>
        <w:t>».</w:t>
      </w:r>
    </w:p>
    <w:p w:rsidR="00C7536C" w:rsidRPr="00B55C35" w:rsidRDefault="00C7536C" w:rsidP="00C7536C">
      <w:pPr>
        <w:rPr>
          <w:rFonts w:ascii="Algerian" w:hAnsi="Algerian"/>
          <w:sz w:val="40"/>
          <w:szCs w:val="40"/>
        </w:rPr>
      </w:pPr>
    </w:p>
    <w:p w:rsidR="00C7536C" w:rsidRPr="00B55C35" w:rsidRDefault="00C7536C" w:rsidP="00C7536C">
      <w:pPr>
        <w:jc w:val="right"/>
        <w:rPr>
          <w:rFonts w:ascii="Algerian" w:hAnsi="Algerian"/>
          <w:sz w:val="40"/>
          <w:szCs w:val="40"/>
        </w:rPr>
      </w:pPr>
      <w:r w:rsidRPr="00B55C35">
        <w:rPr>
          <w:sz w:val="40"/>
          <w:szCs w:val="40"/>
        </w:rPr>
        <w:t>Библиотекарь</w:t>
      </w:r>
      <w:r w:rsidRPr="00B55C35">
        <w:rPr>
          <w:rFonts w:ascii="Algerian" w:hAnsi="Algerian"/>
          <w:sz w:val="40"/>
          <w:szCs w:val="40"/>
        </w:rPr>
        <w:t xml:space="preserve"> </w:t>
      </w:r>
      <w:proofErr w:type="spellStart"/>
      <w:r w:rsidRPr="00B55C35">
        <w:rPr>
          <w:sz w:val="40"/>
          <w:szCs w:val="40"/>
        </w:rPr>
        <w:t>Е</w:t>
      </w:r>
      <w:r w:rsidRPr="00B55C35">
        <w:rPr>
          <w:rFonts w:ascii="Algerian" w:hAnsi="Algerian"/>
          <w:sz w:val="40"/>
          <w:szCs w:val="40"/>
        </w:rPr>
        <w:t>.</w:t>
      </w:r>
      <w:r w:rsidRPr="00B55C35">
        <w:rPr>
          <w:sz w:val="40"/>
          <w:szCs w:val="40"/>
        </w:rPr>
        <w:t>Е</w:t>
      </w:r>
      <w:r w:rsidRPr="00B55C35">
        <w:rPr>
          <w:rFonts w:ascii="Algerian" w:hAnsi="Algerian"/>
          <w:sz w:val="40"/>
          <w:szCs w:val="40"/>
        </w:rPr>
        <w:t>.</w:t>
      </w:r>
      <w:r w:rsidRPr="00B55C35">
        <w:rPr>
          <w:sz w:val="40"/>
          <w:szCs w:val="40"/>
        </w:rPr>
        <w:t>Перхина</w:t>
      </w:r>
      <w:proofErr w:type="spellEnd"/>
    </w:p>
    <w:sectPr w:rsidR="00C7536C" w:rsidRPr="00B5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36C"/>
    <w:rsid w:val="00B55C35"/>
    <w:rsid w:val="00C7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2017-01-18T11:47:00Z</dcterms:created>
  <dcterms:modified xsi:type="dcterms:W3CDTF">2017-01-18T11:58:00Z</dcterms:modified>
</cp:coreProperties>
</file>