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D3" w:rsidRPr="00431D60" w:rsidRDefault="00D207D3" w:rsidP="00431D60">
      <w:pPr>
        <w:jc w:val="right"/>
        <w:rPr>
          <w:sz w:val="26"/>
          <w:szCs w:val="26"/>
        </w:rPr>
      </w:pPr>
      <w:r w:rsidRPr="00431D60">
        <w:rPr>
          <w:sz w:val="26"/>
          <w:szCs w:val="26"/>
        </w:rPr>
        <w:t xml:space="preserve">                                                                                        </w:t>
      </w:r>
    </w:p>
    <w:p w:rsidR="00D207D3" w:rsidRPr="00431D60" w:rsidRDefault="00D207D3" w:rsidP="008A0E14">
      <w:pPr>
        <w:jc w:val="both"/>
        <w:rPr>
          <w:b/>
          <w:sz w:val="26"/>
          <w:szCs w:val="26"/>
          <w:u w:val="single"/>
        </w:rPr>
      </w:pPr>
    </w:p>
    <w:p w:rsidR="00431D60" w:rsidRPr="00431D60" w:rsidRDefault="00FE5470" w:rsidP="00431D60">
      <w:pPr>
        <w:jc w:val="center"/>
        <w:rPr>
          <w:b/>
          <w:w w:val="80"/>
          <w:sz w:val="26"/>
          <w:szCs w:val="26"/>
        </w:rPr>
      </w:pPr>
      <w:r>
        <w:rPr>
          <w:b/>
          <w:noProof/>
          <w:w w:val="8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60.75pt;visibility:visible">
            <v:imagedata r:id="rId4" o:title=""/>
          </v:shape>
        </w:pict>
      </w:r>
    </w:p>
    <w:p w:rsidR="00431D60" w:rsidRPr="00431D60" w:rsidRDefault="00431D60" w:rsidP="00431D60">
      <w:pPr>
        <w:jc w:val="center"/>
        <w:rPr>
          <w:b/>
          <w:w w:val="80"/>
          <w:sz w:val="26"/>
          <w:szCs w:val="26"/>
        </w:rPr>
      </w:pP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  <w:r w:rsidRPr="00431D60">
        <w:rPr>
          <w:b/>
          <w:sz w:val="26"/>
          <w:szCs w:val="26"/>
        </w:rPr>
        <w:t xml:space="preserve">РЕСПУБЛИКА КАРЕЛИЯ </w:t>
      </w: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  <w:r w:rsidRPr="00431D60">
        <w:rPr>
          <w:b/>
          <w:sz w:val="26"/>
          <w:szCs w:val="26"/>
        </w:rPr>
        <w:t>СОВЕТ ВЕЛИКОГУБСКОГО СЕЛЬСКОГО ПОСЕЛЕНИЯ</w:t>
      </w: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  <w:r w:rsidRPr="00431D60">
        <w:rPr>
          <w:b/>
          <w:sz w:val="26"/>
          <w:szCs w:val="26"/>
          <w:lang w:val="en-US"/>
        </w:rPr>
        <w:t>XXVII</w:t>
      </w:r>
      <w:r w:rsidRPr="00431D60">
        <w:rPr>
          <w:b/>
          <w:sz w:val="26"/>
          <w:szCs w:val="26"/>
        </w:rPr>
        <w:t xml:space="preserve"> сессия V созыва</w:t>
      </w: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  <w:r w:rsidRPr="00431D60">
        <w:rPr>
          <w:b/>
          <w:sz w:val="26"/>
          <w:szCs w:val="26"/>
        </w:rPr>
        <w:t>РЕШЕНИЕ</w:t>
      </w: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</w:p>
    <w:p w:rsidR="00431D60" w:rsidRPr="00431D60" w:rsidRDefault="00431D60" w:rsidP="00FE5470">
      <w:pPr>
        <w:rPr>
          <w:b/>
          <w:sz w:val="26"/>
          <w:szCs w:val="26"/>
          <w:u w:val="single"/>
        </w:rPr>
      </w:pPr>
      <w:r w:rsidRPr="00431D60">
        <w:rPr>
          <w:b/>
          <w:sz w:val="26"/>
          <w:szCs w:val="26"/>
        </w:rPr>
        <w:t xml:space="preserve">от 01 </w:t>
      </w:r>
      <w:proofErr w:type="gramStart"/>
      <w:r w:rsidRPr="00431D60">
        <w:rPr>
          <w:b/>
          <w:sz w:val="26"/>
          <w:szCs w:val="26"/>
        </w:rPr>
        <w:t>августа  2025</w:t>
      </w:r>
      <w:proofErr w:type="gramEnd"/>
      <w:r w:rsidRPr="00431D60">
        <w:rPr>
          <w:b/>
          <w:sz w:val="26"/>
          <w:szCs w:val="26"/>
        </w:rPr>
        <w:t xml:space="preserve"> года                                                                                                 №   </w:t>
      </w:r>
      <w:r w:rsidR="00FE5470">
        <w:rPr>
          <w:b/>
          <w:sz w:val="26"/>
          <w:szCs w:val="26"/>
        </w:rPr>
        <w:t>53</w:t>
      </w:r>
    </w:p>
    <w:p w:rsidR="00431D60" w:rsidRPr="00431D60" w:rsidRDefault="00431D60" w:rsidP="00431D60">
      <w:pPr>
        <w:jc w:val="center"/>
        <w:rPr>
          <w:b/>
          <w:sz w:val="26"/>
          <w:szCs w:val="26"/>
        </w:rPr>
      </w:pPr>
      <w:r w:rsidRPr="00431D60">
        <w:rPr>
          <w:b/>
          <w:sz w:val="26"/>
          <w:szCs w:val="26"/>
        </w:rPr>
        <w:t>с. Великая Губа</w:t>
      </w:r>
    </w:p>
    <w:p w:rsidR="00431D60" w:rsidRPr="00431D60" w:rsidRDefault="00431D60" w:rsidP="00431D60">
      <w:pPr>
        <w:jc w:val="center"/>
        <w:rPr>
          <w:b/>
          <w:sz w:val="26"/>
          <w:szCs w:val="26"/>
          <w:u w:val="single"/>
        </w:rPr>
      </w:pPr>
    </w:p>
    <w:tbl>
      <w:tblPr>
        <w:tblW w:w="14867" w:type="dxa"/>
        <w:tblInd w:w="2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4553"/>
      </w:tblGrid>
      <w:tr w:rsidR="00D207D3" w:rsidRPr="00AD6EC6" w:rsidTr="00AD6EC6">
        <w:tc>
          <w:tcPr>
            <w:tcW w:w="10314" w:type="dxa"/>
            <w:shd w:val="clear" w:color="auto" w:fill="auto"/>
          </w:tcPr>
          <w:p w:rsidR="00D207D3" w:rsidRPr="00AD6EC6" w:rsidRDefault="00D207D3" w:rsidP="0066429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Положения о предоставлении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главе </w:t>
            </w:r>
            <w:r w:rsidR="00431D60" w:rsidRPr="00AD6EC6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Великогубского</w:t>
            </w:r>
            <w:r w:rsidRPr="00AD6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553" w:type="dxa"/>
            <w:shd w:val="clear" w:color="auto" w:fill="auto"/>
          </w:tcPr>
          <w:p w:rsidR="00D207D3" w:rsidRPr="00AD6EC6" w:rsidRDefault="00D207D3" w:rsidP="00AD6EC6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07D3" w:rsidRPr="00431D60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7D3" w:rsidRPr="00431D60" w:rsidRDefault="00D207D3" w:rsidP="00431D60">
      <w:pPr>
        <w:pStyle w:val="ConsPlusNormal"/>
        <w:ind w:left="284" w:firstLine="256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    В соответствии со </w:t>
      </w:r>
      <w:hyperlink r:id="rId5" w:history="1">
        <w:r w:rsidRPr="00431D60">
          <w:rPr>
            <w:rFonts w:ascii="Times New Roman" w:hAnsi="Times New Roman" w:cs="Times New Roman"/>
            <w:sz w:val="26"/>
            <w:szCs w:val="26"/>
          </w:rPr>
          <w:t>ст. 40</w:t>
        </w:r>
      </w:hyperlink>
      <w:r w:rsidRPr="00431D60">
        <w:rPr>
          <w:rFonts w:ascii="Times New Roman" w:hAnsi="Times New Roman" w:cs="Times New Roman"/>
          <w:sz w:val="26"/>
          <w:szCs w:val="26"/>
        </w:rPr>
        <w:t xml:space="preserve"> и 42 Федерального закона от 06.10.2003 N 131-ФЗ "Об общих принципах организации местного самоуправления в Российской Федерации", ст.11 Федерального закона от 02.03.2007г. № 25-ФЗ «О муниципальной службе в Российской Федерации», </w:t>
      </w:r>
      <w:r w:rsidR="00431D60" w:rsidRPr="00431D60">
        <w:rPr>
          <w:rFonts w:ascii="Times New Roman" w:hAnsi="Times New Roman" w:cs="Times New Roman"/>
          <w:sz w:val="26"/>
          <w:szCs w:val="26"/>
        </w:rPr>
        <w:t>Уставом</w:t>
      </w:r>
      <w:r w:rsidRPr="00431D60">
        <w:rPr>
          <w:rFonts w:ascii="Times New Roman" w:hAnsi="Times New Roman" w:cs="Times New Roman"/>
          <w:sz w:val="26"/>
          <w:szCs w:val="26"/>
        </w:rPr>
        <w:t xml:space="preserve"> </w:t>
      </w:r>
      <w:r w:rsidR="00431D60" w:rsidRPr="00431D60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поселения, Совет </w:t>
      </w:r>
      <w:r w:rsidR="00431D60" w:rsidRPr="00431D60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207D3" w:rsidRPr="00431D60" w:rsidRDefault="00D207D3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207D3" w:rsidRPr="00431D60" w:rsidRDefault="00431D60" w:rsidP="008A0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1D60">
        <w:rPr>
          <w:rFonts w:ascii="Times New Roman" w:hAnsi="Times New Roman" w:cs="Times New Roman"/>
          <w:b/>
          <w:sz w:val="26"/>
          <w:szCs w:val="26"/>
        </w:rPr>
        <w:t>РЕШИЛ</w:t>
      </w:r>
      <w:r w:rsidR="00D207D3" w:rsidRPr="00431D60">
        <w:rPr>
          <w:rFonts w:ascii="Times New Roman" w:hAnsi="Times New Roman" w:cs="Times New Roman"/>
          <w:b/>
          <w:sz w:val="26"/>
          <w:szCs w:val="26"/>
        </w:rPr>
        <w:t>:</w:t>
      </w:r>
    </w:p>
    <w:p w:rsidR="00D207D3" w:rsidRPr="00431D60" w:rsidRDefault="00D207D3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207D3" w:rsidRPr="00431D60" w:rsidRDefault="00D207D3" w:rsidP="00431D60">
      <w:pPr>
        <w:pStyle w:val="ConsPlusNormal"/>
        <w:ind w:left="42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3" w:history="1">
        <w:r w:rsidRPr="00431D6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31D60">
        <w:rPr>
          <w:rFonts w:ascii="Times New Roman" w:hAnsi="Times New Roman" w:cs="Times New Roman"/>
          <w:sz w:val="26"/>
          <w:szCs w:val="26"/>
        </w:rPr>
        <w:t xml:space="preserve"> о предоставлении 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главе </w:t>
      </w:r>
      <w:r w:rsidR="00431D60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207D3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07D3" w:rsidRPr="00431D60">
        <w:rPr>
          <w:rFonts w:ascii="Times New Roman" w:hAnsi="Times New Roman" w:cs="Times New Roman"/>
          <w:sz w:val="26"/>
          <w:szCs w:val="26"/>
        </w:rPr>
        <w:t xml:space="preserve">2. Данное решение вступает в силу со дня принятия и распространяется на правоотношения с </w:t>
      </w:r>
      <w:r w:rsidR="00664298">
        <w:rPr>
          <w:rFonts w:ascii="Times New Roman" w:hAnsi="Times New Roman" w:cs="Times New Roman"/>
          <w:sz w:val="26"/>
          <w:szCs w:val="26"/>
        </w:rPr>
        <w:t>01.06.2025</w:t>
      </w:r>
      <w:r w:rsidR="00D207D3" w:rsidRPr="00431D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1D60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</w:p>
    <w:p w:rsidR="00431D60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</w:p>
    <w:p w:rsidR="00431D60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Великогубского</w:t>
      </w:r>
    </w:p>
    <w:p w:rsidR="00431D60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Л.В. Тарасова</w:t>
      </w:r>
    </w:p>
    <w:p w:rsidR="00431D60" w:rsidRPr="00431D60" w:rsidRDefault="00431D60" w:rsidP="00431D60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</w:p>
    <w:p w:rsidR="00D207D3" w:rsidRPr="00431D60" w:rsidRDefault="00D207D3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7D3" w:rsidRDefault="00431D60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Великогубского</w:t>
      </w:r>
    </w:p>
    <w:p w:rsidR="00431D60" w:rsidRPr="00431D60" w:rsidRDefault="00431D60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К.М. Бобровская</w:t>
      </w:r>
    </w:p>
    <w:p w:rsidR="00D207D3" w:rsidRPr="00431D60" w:rsidRDefault="00D207D3" w:rsidP="00EE164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br w:type="column"/>
      </w:r>
      <w:r w:rsidRPr="00431D60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D207D3" w:rsidRPr="00431D60" w:rsidRDefault="00D207D3" w:rsidP="007841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Pr="00431D60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D6250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431D6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31D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1D60">
        <w:rPr>
          <w:rFonts w:ascii="Times New Roman" w:hAnsi="Times New Roman" w:cs="Times New Roman"/>
          <w:sz w:val="26"/>
          <w:szCs w:val="26"/>
        </w:rPr>
        <w:t>сессии  Совета</w:t>
      </w:r>
      <w:proofErr w:type="gramEnd"/>
      <w:r w:rsidRPr="00431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7D3" w:rsidRPr="00431D60" w:rsidRDefault="00D207D3" w:rsidP="007841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691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431D60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207D3" w:rsidRPr="00431D60" w:rsidRDefault="00D207D3" w:rsidP="007841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31D6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созыва от </w:t>
      </w:r>
      <w:r w:rsidR="001D6250">
        <w:rPr>
          <w:rFonts w:ascii="Times New Roman" w:hAnsi="Times New Roman" w:cs="Times New Roman"/>
          <w:sz w:val="26"/>
          <w:szCs w:val="26"/>
        </w:rPr>
        <w:t>01.08</w:t>
      </w:r>
      <w:r w:rsidRPr="00431D60">
        <w:rPr>
          <w:rFonts w:ascii="Times New Roman" w:hAnsi="Times New Roman" w:cs="Times New Roman"/>
          <w:sz w:val="26"/>
          <w:szCs w:val="26"/>
        </w:rPr>
        <w:t>.202</w:t>
      </w:r>
      <w:r w:rsidR="001D6250">
        <w:rPr>
          <w:rFonts w:ascii="Times New Roman" w:hAnsi="Times New Roman" w:cs="Times New Roman"/>
          <w:sz w:val="26"/>
          <w:szCs w:val="26"/>
        </w:rPr>
        <w:t xml:space="preserve">5 г № </w:t>
      </w:r>
      <w:r w:rsidR="00FE5470">
        <w:rPr>
          <w:rFonts w:ascii="Times New Roman" w:hAnsi="Times New Roman" w:cs="Times New Roman"/>
          <w:sz w:val="26"/>
          <w:szCs w:val="26"/>
        </w:rPr>
        <w:t>53</w:t>
      </w:r>
      <w:bookmarkStart w:id="0" w:name="_GoBack"/>
      <w:bookmarkEnd w:id="0"/>
      <w:r w:rsidRPr="00431D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207D3" w:rsidRPr="00431D60" w:rsidRDefault="00D207D3" w:rsidP="00EE16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</w:p>
    <w:p w:rsidR="00D207D3" w:rsidRPr="00431D60" w:rsidRDefault="00D207D3" w:rsidP="00EE16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>ПОЛОЖЕНИЕ</w:t>
      </w:r>
    </w:p>
    <w:p w:rsidR="001D6250" w:rsidRDefault="00D207D3" w:rsidP="00EE16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предоставлении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главе </w:t>
      </w:r>
      <w:r w:rsidR="001D6250">
        <w:rPr>
          <w:rFonts w:ascii="Times New Roman" w:hAnsi="Times New Roman" w:cs="Times New Roman"/>
          <w:sz w:val="26"/>
          <w:szCs w:val="26"/>
        </w:rPr>
        <w:t>Великогубского</w:t>
      </w:r>
    </w:p>
    <w:p w:rsidR="00D207D3" w:rsidRPr="00431D60" w:rsidRDefault="00D207D3" w:rsidP="00EE16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207D3" w:rsidRPr="00431D60" w:rsidRDefault="00D207D3" w:rsidP="00EE16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1. Настоящее Положение в соответствии со </w:t>
      </w:r>
      <w:hyperlink r:id="rId6" w:history="1">
        <w:r w:rsidRPr="00431D60">
          <w:rPr>
            <w:rFonts w:ascii="Times New Roman" w:hAnsi="Times New Roman" w:cs="Times New Roman"/>
            <w:sz w:val="26"/>
            <w:szCs w:val="26"/>
          </w:rPr>
          <w:t>ст. 40</w:t>
        </w:r>
      </w:hyperlink>
      <w:r w:rsidRPr="00431D60">
        <w:rPr>
          <w:rFonts w:ascii="Times New Roman" w:hAnsi="Times New Roman" w:cs="Times New Roman"/>
          <w:sz w:val="26"/>
          <w:szCs w:val="26"/>
        </w:rPr>
        <w:t xml:space="preserve"> и 42 Федерального закона от 06.10.2003 N 131-ФЗ "Об общих принципах организации местного самоуправления в Российской Федерации", ", ст.11 Федерального закона от 02.03.2007г. № 25-ФЗ «О муниципальной службе в Российской Федерации», </w:t>
      </w:r>
      <w:r w:rsidR="00110691">
        <w:rPr>
          <w:rFonts w:ascii="Times New Roman" w:hAnsi="Times New Roman" w:cs="Times New Roman"/>
          <w:sz w:val="26"/>
          <w:szCs w:val="26"/>
        </w:rPr>
        <w:t>__</w:t>
      </w:r>
      <w:r w:rsidRPr="00431D60">
        <w:rPr>
          <w:rFonts w:ascii="Times New Roman" w:hAnsi="Times New Roman" w:cs="Times New Roman"/>
          <w:sz w:val="26"/>
          <w:szCs w:val="26"/>
        </w:rPr>
        <w:t>Устав</w:t>
      </w:r>
      <w:r w:rsidR="007F61DC">
        <w:rPr>
          <w:rFonts w:ascii="Times New Roman" w:hAnsi="Times New Roman" w:cs="Times New Roman"/>
          <w:sz w:val="26"/>
          <w:szCs w:val="26"/>
        </w:rPr>
        <w:t>ом</w:t>
      </w:r>
      <w:r w:rsidRPr="00431D60">
        <w:rPr>
          <w:rFonts w:ascii="Times New Roman" w:hAnsi="Times New Roman" w:cs="Times New Roman"/>
          <w:sz w:val="26"/>
          <w:szCs w:val="26"/>
        </w:rPr>
        <w:t xml:space="preserve"> </w:t>
      </w:r>
      <w:r w:rsidR="001D6250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поселения, устанавливает условия, случаи и порядок предоставления компенсации за использование личного транспорта в служебных целях и возмещения расходов, связанных с его использованием, главе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2. Главе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поселения, в случае необходимости исполнения ими должностных обязанностей за пределами административного здания, занимаемого органом местного самоуправления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поселения, для решения вопросов местного значения, использующим личный транспорт в служебных целях, выплачивается компенсация за использование личного транспорта в служебных целях, и возмещаются расходы, связанные с его использованием, при наличии условий, в случаях и порядке, установленных настоящим Положением.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3. Решения принимаются на основании мотивированных заявлений главы </w:t>
      </w:r>
      <w:proofErr w:type="gramStart"/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431D60">
        <w:rPr>
          <w:rFonts w:ascii="Times New Roman" w:hAnsi="Times New Roman" w:cs="Times New Roman"/>
          <w:sz w:val="26"/>
          <w:szCs w:val="26"/>
        </w:rPr>
        <w:t xml:space="preserve"> поселения о предоставлении компенсации за использование личного транспорта в служебных целях и возмещении расходов, связанных с его использованием.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>В заявлении указывается марка, модель и государственный регистрационный номер используемого личного транспорта, к заявлению прикладываются документы, подтверждающие право собственности или пользования транспортным средством.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4.Размер возмещения расходов главе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 устанавливается Советом </w:t>
      </w:r>
      <w:proofErr w:type="gramStart"/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431D60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>Возмещение расходов осуществляется на основании документов, подтверждающих фактическое использование личного транспорта, осуществление расходов на эти цели, а также подтверждающих суммы произведенных в этой связи расходов.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5. Выплата компенсации за использование личного транспорта в служебных целях и возмещение расходов, связанных с его использованием, осуществляется в течение месяца, следующего за месяцем, в котором произведены указанные расходы, одновременно с выплатой денежного содержания главе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207D3" w:rsidRPr="00431D60" w:rsidRDefault="00D207D3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1D60">
        <w:rPr>
          <w:rFonts w:ascii="Times New Roman" w:hAnsi="Times New Roman" w:cs="Times New Roman"/>
          <w:sz w:val="26"/>
          <w:szCs w:val="26"/>
        </w:rPr>
        <w:t xml:space="preserve">6. В период нахождения главы </w:t>
      </w:r>
      <w:r w:rsidR="007F61DC">
        <w:rPr>
          <w:rFonts w:ascii="Times New Roman" w:hAnsi="Times New Roman" w:cs="Times New Roman"/>
          <w:sz w:val="26"/>
          <w:szCs w:val="26"/>
        </w:rPr>
        <w:t>Великогубского</w:t>
      </w:r>
      <w:r w:rsidRPr="00431D60">
        <w:rPr>
          <w:rFonts w:ascii="Times New Roman" w:hAnsi="Times New Roman" w:cs="Times New Roman"/>
          <w:sz w:val="26"/>
          <w:szCs w:val="26"/>
        </w:rPr>
        <w:t xml:space="preserve"> сельского поселения в отпуске, в период его временной нетрудоспособности, а также в иные периоды, в которые служебные обязанности фактически не исполнялись, выплата компенсации за использование личного транспорта в служебных целях и возмещение расходов, связанных с его использованием, не осуществляется.</w:t>
      </w:r>
    </w:p>
    <w:p w:rsidR="00D207D3" w:rsidRPr="00431D60" w:rsidRDefault="00D207D3" w:rsidP="007841DA">
      <w:pPr>
        <w:jc w:val="both"/>
        <w:rPr>
          <w:sz w:val="26"/>
          <w:szCs w:val="26"/>
        </w:rPr>
      </w:pPr>
      <w:r w:rsidRPr="00431D60">
        <w:rPr>
          <w:sz w:val="26"/>
          <w:szCs w:val="26"/>
        </w:rPr>
        <w:t xml:space="preserve">        7. Финансирование расходов, связанных с транспортным обслуживанием главы </w:t>
      </w:r>
      <w:proofErr w:type="gramStart"/>
      <w:r w:rsidR="007F61DC">
        <w:rPr>
          <w:sz w:val="26"/>
          <w:szCs w:val="26"/>
        </w:rPr>
        <w:t>Великогубского</w:t>
      </w:r>
      <w:r w:rsidRPr="00431D60">
        <w:rPr>
          <w:sz w:val="26"/>
          <w:szCs w:val="26"/>
        </w:rPr>
        <w:t xml:space="preserve">  сельского</w:t>
      </w:r>
      <w:proofErr w:type="gramEnd"/>
      <w:r w:rsidRPr="00431D60">
        <w:rPr>
          <w:sz w:val="26"/>
          <w:szCs w:val="26"/>
        </w:rPr>
        <w:t xml:space="preserve"> поселения, а также 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 главе </w:t>
      </w:r>
      <w:r w:rsidR="007F61DC">
        <w:rPr>
          <w:sz w:val="26"/>
          <w:szCs w:val="26"/>
        </w:rPr>
        <w:t>Великогубского</w:t>
      </w:r>
      <w:r w:rsidRPr="00431D60">
        <w:rPr>
          <w:sz w:val="26"/>
          <w:szCs w:val="26"/>
        </w:rPr>
        <w:t xml:space="preserve">  сельского поселения, производится в пределах средств, предусмотренных в бюджете </w:t>
      </w:r>
      <w:r w:rsidR="007F61DC">
        <w:rPr>
          <w:sz w:val="26"/>
          <w:szCs w:val="26"/>
        </w:rPr>
        <w:t>Великогубского</w:t>
      </w:r>
      <w:r w:rsidRPr="00431D60">
        <w:rPr>
          <w:sz w:val="26"/>
          <w:szCs w:val="26"/>
        </w:rPr>
        <w:t xml:space="preserve"> сельского поселения на данные цели.</w:t>
      </w:r>
    </w:p>
    <w:sectPr w:rsidR="00D207D3" w:rsidRPr="00431D60" w:rsidSect="00431D6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E14"/>
    <w:rsid w:val="00013E7D"/>
    <w:rsid w:val="000D37CC"/>
    <w:rsid w:val="00110691"/>
    <w:rsid w:val="00141B28"/>
    <w:rsid w:val="001B2D38"/>
    <w:rsid w:val="001D6250"/>
    <w:rsid w:val="002543EE"/>
    <w:rsid w:val="00365205"/>
    <w:rsid w:val="00382196"/>
    <w:rsid w:val="00397A87"/>
    <w:rsid w:val="0040249D"/>
    <w:rsid w:val="00431D60"/>
    <w:rsid w:val="00433632"/>
    <w:rsid w:val="004C5D27"/>
    <w:rsid w:val="004D6A98"/>
    <w:rsid w:val="005A674F"/>
    <w:rsid w:val="00617F13"/>
    <w:rsid w:val="00664298"/>
    <w:rsid w:val="006F3442"/>
    <w:rsid w:val="00700AD0"/>
    <w:rsid w:val="007841DA"/>
    <w:rsid w:val="007F61DC"/>
    <w:rsid w:val="00895C93"/>
    <w:rsid w:val="008A0E14"/>
    <w:rsid w:val="00915C4A"/>
    <w:rsid w:val="00AA6647"/>
    <w:rsid w:val="00AD6EC6"/>
    <w:rsid w:val="00B75E0B"/>
    <w:rsid w:val="00CB67F8"/>
    <w:rsid w:val="00D207D3"/>
    <w:rsid w:val="00EE1649"/>
    <w:rsid w:val="00F17623"/>
    <w:rsid w:val="00FB58CF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8E3BB"/>
  <w15:docId w15:val="{8DFA71FA-C03F-4395-943D-8D2ED63B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D37CC"/>
    <w:pPr>
      <w:keepNext/>
      <w:jc w:val="center"/>
      <w:outlineLvl w:val="0"/>
    </w:pPr>
    <w:rPr>
      <w:rFonts w:ascii="Courier New" w:eastAsia="Calibri" w:hAnsi="Courier New"/>
      <w:b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A0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0E1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A0E1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A0E14"/>
    <w:pPr>
      <w:widowControl w:val="0"/>
      <w:autoSpaceDE w:val="0"/>
      <w:autoSpaceDN w:val="0"/>
    </w:pPr>
    <w:rPr>
      <w:rFonts w:cs="Calibri"/>
      <w:b/>
      <w:sz w:val="22"/>
    </w:rPr>
  </w:style>
  <w:style w:type="table" w:styleId="a5">
    <w:name w:val="Table Grid"/>
    <w:basedOn w:val="a1"/>
    <w:uiPriority w:val="99"/>
    <w:locked/>
    <w:rsid w:val="00700A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BF2069304A68F820B0D966688E2E6E8D468646ACA2C08334D77FE21022F981C43F803E54728A912r0I" TargetMode="External"/><Relationship Id="rId5" Type="http://schemas.openxmlformats.org/officeDocument/2006/relationships/hyperlink" Target="consultantplus://offline/ref=B3ABF2069304A68F820B0D966688E2E6E8D468646ACA2C08334D77FE21022F981C43F803E54728A912r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2025-08-01T09:17:00Z</cp:lastPrinted>
  <dcterms:created xsi:type="dcterms:W3CDTF">2024-09-26T05:44:00Z</dcterms:created>
  <dcterms:modified xsi:type="dcterms:W3CDTF">2025-08-01T09:20:00Z</dcterms:modified>
</cp:coreProperties>
</file>